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4CC" w:rsidRDefault="00CA4692">
      <w:pPr>
        <w:pStyle w:val="Textoindependiente"/>
        <w:rPr>
          <w:rFonts w:ascii="Times New Roman"/>
          <w:sz w:val="20"/>
        </w:rPr>
      </w:pPr>
      <w:r>
        <w:rPr>
          <w:noProof/>
          <w:lang w:val="en-US"/>
        </w:rPr>
        <w:drawing>
          <wp:anchor distT="0" distB="0" distL="0" distR="0" simplePos="0" relativeHeight="4874280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51865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518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14CC" w:rsidRDefault="006514CC">
      <w:pPr>
        <w:pStyle w:val="Textoindependiente"/>
        <w:rPr>
          <w:rFonts w:ascii="Times New Roman"/>
          <w:sz w:val="20"/>
        </w:rPr>
      </w:pPr>
    </w:p>
    <w:p w:rsidR="006514CC" w:rsidRDefault="006514CC">
      <w:pPr>
        <w:pStyle w:val="Textoindependiente"/>
        <w:rPr>
          <w:rFonts w:ascii="Times New Roman"/>
          <w:sz w:val="26"/>
        </w:rPr>
      </w:pPr>
    </w:p>
    <w:p w:rsidR="006514CC" w:rsidRDefault="00CA4692">
      <w:pPr>
        <w:spacing w:before="56"/>
        <w:ind w:left="2578" w:right="2694"/>
        <w:jc w:val="center"/>
        <w:rPr>
          <w:b/>
        </w:rPr>
      </w:pPr>
      <w:r>
        <w:rPr>
          <w:b/>
        </w:rPr>
        <w:t>SÍNTESIS</w:t>
      </w:r>
      <w:r>
        <w:rPr>
          <w:b/>
          <w:spacing w:val="-2"/>
        </w:rPr>
        <w:t xml:space="preserve"> </w:t>
      </w:r>
      <w:r>
        <w:rPr>
          <w:b/>
        </w:rPr>
        <w:t>SOCIAL</w:t>
      </w:r>
      <w:r>
        <w:rPr>
          <w:b/>
          <w:spacing w:val="-1"/>
        </w:rPr>
        <w:t xml:space="preserve"> </w:t>
      </w:r>
      <w:r>
        <w:rPr>
          <w:b/>
        </w:rPr>
        <w:t>BECA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EMERGENCIA</w:t>
      </w:r>
      <w:r>
        <w:rPr>
          <w:b/>
          <w:spacing w:val="-2"/>
        </w:rPr>
        <w:t xml:space="preserve"> </w:t>
      </w:r>
      <w:r>
        <w:rPr>
          <w:b/>
        </w:rPr>
        <w:t>2023</w:t>
      </w:r>
    </w:p>
    <w:p w:rsidR="006514CC" w:rsidRDefault="00CA4692">
      <w:pPr>
        <w:pStyle w:val="Prrafodelista"/>
        <w:numPr>
          <w:ilvl w:val="0"/>
          <w:numId w:val="2"/>
        </w:numPr>
        <w:tabs>
          <w:tab w:val="left" w:pos="943"/>
        </w:tabs>
        <w:spacing w:before="181"/>
        <w:ind w:hanging="361"/>
        <w:rPr>
          <w:b/>
        </w:rPr>
      </w:pPr>
      <w:r>
        <w:rPr>
          <w:b/>
        </w:rPr>
        <w:t>Identificación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Estudiante:</w:t>
      </w:r>
    </w:p>
    <w:p w:rsidR="006514CC" w:rsidRDefault="00CA4692" w:rsidP="00441FB6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2"/>
        <w:rPr>
          <w:b/>
        </w:rPr>
      </w:pPr>
      <w:r>
        <w:rPr>
          <w:b/>
        </w:rPr>
        <w:t>Nombre</w:t>
      </w:r>
      <w:r>
        <w:rPr>
          <w:b/>
          <w:spacing w:val="-3"/>
        </w:rPr>
        <w:t xml:space="preserve"> </w:t>
      </w:r>
      <w:r>
        <w:rPr>
          <w:b/>
        </w:rPr>
        <w:t>completo</w:t>
      </w:r>
      <w:r>
        <w:rPr>
          <w:b/>
        </w:rPr>
        <w:tab/>
        <w:t>:</w:t>
      </w:r>
      <w:r>
        <w:rPr>
          <w:b/>
          <w:spacing w:val="-3"/>
        </w:rPr>
        <w:t xml:space="preserve"> </w:t>
      </w:r>
      <w:proofErr w:type="spellStart"/>
      <w:r w:rsidR="00441FB6" w:rsidRPr="00441FB6">
        <w:rPr>
          <w:b/>
        </w:rPr>
        <w:t>Millaray</w:t>
      </w:r>
      <w:proofErr w:type="spellEnd"/>
      <w:r w:rsidR="00441FB6" w:rsidRPr="00441FB6">
        <w:rPr>
          <w:b/>
        </w:rPr>
        <w:t xml:space="preserve"> </w:t>
      </w:r>
      <w:proofErr w:type="spellStart"/>
      <w:r w:rsidR="00441FB6" w:rsidRPr="00441FB6">
        <w:rPr>
          <w:b/>
        </w:rPr>
        <w:t>Jarefth</w:t>
      </w:r>
      <w:proofErr w:type="spellEnd"/>
      <w:r w:rsidR="00441FB6" w:rsidRPr="00441FB6">
        <w:rPr>
          <w:b/>
        </w:rPr>
        <w:t xml:space="preserve"> Maldonado Cañete</w:t>
      </w:r>
    </w:p>
    <w:p w:rsidR="006514CC" w:rsidRDefault="00CA4692" w:rsidP="00441FB6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0"/>
        <w:rPr>
          <w:b/>
        </w:rPr>
      </w:pPr>
      <w:r>
        <w:rPr>
          <w:b/>
        </w:rPr>
        <w:t>Rut</w:t>
      </w:r>
      <w:r>
        <w:rPr>
          <w:b/>
        </w:rPr>
        <w:tab/>
        <w:t>:</w:t>
      </w:r>
      <w:r>
        <w:rPr>
          <w:b/>
          <w:spacing w:val="-2"/>
        </w:rPr>
        <w:t xml:space="preserve"> </w:t>
      </w:r>
      <w:r w:rsidR="00441FB6" w:rsidRPr="00441FB6">
        <w:rPr>
          <w:b/>
        </w:rPr>
        <w:t>21102491-7</w:t>
      </w:r>
    </w:p>
    <w:p w:rsidR="006514CC" w:rsidRDefault="00CA4692" w:rsidP="00441FB6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right" w:pos="4281"/>
        </w:tabs>
        <w:spacing w:before="21"/>
        <w:rPr>
          <w:b/>
        </w:rPr>
      </w:pPr>
      <w:r>
        <w:rPr>
          <w:b/>
        </w:rPr>
        <w:t>N°</w:t>
      </w:r>
      <w:r>
        <w:rPr>
          <w:b/>
          <w:spacing w:val="-1"/>
        </w:rPr>
        <w:t xml:space="preserve"> </w:t>
      </w:r>
      <w:r w:rsidR="00886AB6">
        <w:rPr>
          <w:b/>
        </w:rPr>
        <w:t>matrícula</w:t>
      </w:r>
      <w:r w:rsidR="00886AB6">
        <w:rPr>
          <w:b/>
        </w:rPr>
        <w:tab/>
        <w:t xml:space="preserve">: </w:t>
      </w:r>
      <w:r w:rsidR="00441FB6" w:rsidRPr="00441FB6">
        <w:rPr>
          <w:b/>
        </w:rPr>
        <w:t>2021112378</w:t>
      </w:r>
    </w:p>
    <w:p w:rsidR="006514CC" w:rsidRDefault="00CA4692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2"/>
        <w:ind w:hanging="361"/>
        <w:rPr>
          <w:b/>
        </w:rPr>
      </w:pPr>
      <w:r>
        <w:rPr>
          <w:b/>
        </w:rPr>
        <w:t>Carrera</w:t>
      </w:r>
      <w:r>
        <w:rPr>
          <w:b/>
        </w:rPr>
        <w:tab/>
        <w:t>:</w:t>
      </w:r>
      <w:r>
        <w:rPr>
          <w:b/>
          <w:spacing w:val="-2"/>
        </w:rPr>
        <w:t xml:space="preserve"> </w:t>
      </w:r>
      <w:r w:rsidR="00441FB6">
        <w:rPr>
          <w:b/>
        </w:rPr>
        <w:t>Psicología</w:t>
      </w:r>
    </w:p>
    <w:p w:rsidR="006514CC" w:rsidRDefault="00CA4692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2"/>
        <w:ind w:hanging="361"/>
        <w:rPr>
          <w:b/>
        </w:rPr>
      </w:pPr>
      <w:r>
        <w:rPr>
          <w:b/>
        </w:rPr>
        <w:t>Unidad</w:t>
      </w:r>
      <w:r>
        <w:rPr>
          <w:b/>
          <w:spacing w:val="-2"/>
        </w:rPr>
        <w:t xml:space="preserve"> </w:t>
      </w:r>
      <w:r>
        <w:rPr>
          <w:b/>
        </w:rPr>
        <w:t>Académica</w:t>
      </w:r>
      <w:r>
        <w:rPr>
          <w:b/>
        </w:rPr>
        <w:tab/>
        <w:t>:</w:t>
      </w:r>
      <w:r>
        <w:rPr>
          <w:b/>
          <w:spacing w:val="-3"/>
        </w:rPr>
        <w:t xml:space="preserve"> </w:t>
      </w:r>
      <w:r>
        <w:rPr>
          <w:b/>
        </w:rPr>
        <w:t>Facultad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Ciencias</w:t>
      </w:r>
      <w:r>
        <w:rPr>
          <w:b/>
          <w:spacing w:val="-2"/>
        </w:rPr>
        <w:t xml:space="preserve"> </w:t>
      </w:r>
      <w:r>
        <w:rPr>
          <w:b/>
        </w:rPr>
        <w:t>Sociales</w:t>
      </w:r>
    </w:p>
    <w:p w:rsidR="006514CC" w:rsidRDefault="006514CC">
      <w:pPr>
        <w:pStyle w:val="Textoindependiente"/>
        <w:spacing w:before="4"/>
        <w:rPr>
          <w:b/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before="0"/>
        <w:ind w:hanging="361"/>
        <w:rPr>
          <w:sz w:val="18"/>
        </w:rPr>
      </w:pPr>
      <w:r>
        <w:rPr>
          <w:b/>
        </w:rPr>
        <w:t>Situación</w:t>
      </w:r>
      <w:r>
        <w:rPr>
          <w:b/>
          <w:spacing w:val="-4"/>
        </w:rPr>
        <w:t xml:space="preserve"> </w:t>
      </w:r>
      <w:r>
        <w:rPr>
          <w:b/>
        </w:rPr>
        <w:t>Familiar</w:t>
      </w:r>
      <w:r>
        <w:rPr>
          <w:b/>
          <w:spacing w:val="-2"/>
        </w:rPr>
        <w:t xml:space="preserve"> </w:t>
      </w:r>
      <w:r>
        <w:rPr>
          <w:sz w:val="18"/>
        </w:rPr>
        <w:t>(Composición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grupo</w:t>
      </w:r>
      <w:r>
        <w:rPr>
          <w:spacing w:val="-4"/>
          <w:sz w:val="18"/>
        </w:rPr>
        <w:t xml:space="preserve"> </w:t>
      </w:r>
      <w:r>
        <w:rPr>
          <w:sz w:val="18"/>
        </w:rPr>
        <w:t>familiar,</w:t>
      </w:r>
      <w:r>
        <w:rPr>
          <w:spacing w:val="-4"/>
          <w:sz w:val="18"/>
        </w:rPr>
        <w:t xml:space="preserve"> </w:t>
      </w:r>
      <w:r>
        <w:rPr>
          <w:sz w:val="18"/>
        </w:rPr>
        <w:t>dinámica</w:t>
      </w:r>
      <w:r>
        <w:rPr>
          <w:spacing w:val="-3"/>
          <w:sz w:val="18"/>
        </w:rPr>
        <w:t xml:space="preserve"> </w:t>
      </w:r>
      <w:r>
        <w:rPr>
          <w:sz w:val="18"/>
        </w:rPr>
        <w:t>familiar,</w:t>
      </w:r>
      <w:r>
        <w:rPr>
          <w:spacing w:val="-3"/>
          <w:sz w:val="18"/>
        </w:rPr>
        <w:t xml:space="preserve"> </w:t>
      </w:r>
      <w:r>
        <w:rPr>
          <w:sz w:val="18"/>
        </w:rPr>
        <w:t>ocupación,</w:t>
      </w:r>
      <w:r>
        <w:rPr>
          <w:spacing w:val="-3"/>
          <w:sz w:val="18"/>
        </w:rPr>
        <w:t xml:space="preserve"> </w:t>
      </w:r>
      <w:r>
        <w:rPr>
          <w:sz w:val="18"/>
        </w:rPr>
        <w:t>oficio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profesión)</w:t>
      </w:r>
    </w:p>
    <w:p w:rsidR="006514CC" w:rsidRDefault="006514CC">
      <w:pPr>
        <w:pStyle w:val="Textoindependiente"/>
        <w:spacing w:before="2"/>
        <w:rPr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516"/>
        <w:gridCol w:w="1466"/>
        <w:gridCol w:w="1235"/>
        <w:gridCol w:w="694"/>
        <w:gridCol w:w="2724"/>
      </w:tblGrid>
      <w:tr w:rsidR="006514CC">
        <w:trPr>
          <w:trHeight w:val="538"/>
        </w:trPr>
        <w:tc>
          <w:tcPr>
            <w:tcW w:w="436" w:type="dxa"/>
          </w:tcPr>
          <w:p w:rsidR="006514CC" w:rsidRDefault="00CA4692">
            <w:pPr>
              <w:pStyle w:val="TableParagraph"/>
              <w:spacing w:before="4"/>
              <w:ind w:left="97" w:right="6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N°</w:t>
            </w:r>
          </w:p>
        </w:tc>
        <w:tc>
          <w:tcPr>
            <w:tcW w:w="2516" w:type="dxa"/>
          </w:tcPr>
          <w:p w:rsidR="006514CC" w:rsidRDefault="00CA4692">
            <w:pPr>
              <w:pStyle w:val="TableParagraph"/>
              <w:spacing w:before="4"/>
              <w:ind w:left="870" w:right="84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Nombre</w:t>
            </w:r>
          </w:p>
        </w:tc>
        <w:tc>
          <w:tcPr>
            <w:tcW w:w="1466" w:type="dxa"/>
          </w:tcPr>
          <w:p w:rsidR="006514CC" w:rsidRDefault="00CA4692">
            <w:pPr>
              <w:pStyle w:val="TableParagraph"/>
              <w:spacing w:before="4"/>
              <w:ind w:left="561" w:right="53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Rut</w:t>
            </w:r>
          </w:p>
        </w:tc>
        <w:tc>
          <w:tcPr>
            <w:tcW w:w="1235" w:type="dxa"/>
          </w:tcPr>
          <w:p w:rsidR="006514CC" w:rsidRDefault="00CA4692">
            <w:pPr>
              <w:pStyle w:val="TableParagraph"/>
              <w:spacing w:before="4"/>
              <w:ind w:left="11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Parentesco</w:t>
            </w:r>
          </w:p>
        </w:tc>
        <w:tc>
          <w:tcPr>
            <w:tcW w:w="694" w:type="dxa"/>
          </w:tcPr>
          <w:p w:rsidR="006514CC" w:rsidRDefault="00CA4692">
            <w:pPr>
              <w:pStyle w:val="TableParagraph"/>
              <w:spacing w:before="4"/>
              <w:ind w:left="13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Edad</w:t>
            </w:r>
          </w:p>
        </w:tc>
        <w:tc>
          <w:tcPr>
            <w:tcW w:w="2724" w:type="dxa"/>
          </w:tcPr>
          <w:p w:rsidR="006514CC" w:rsidRDefault="00CA4692">
            <w:pPr>
              <w:pStyle w:val="TableParagraph"/>
              <w:spacing w:before="9" w:line="254" w:lineRule="exact"/>
              <w:ind w:left="896" w:right="461" w:hanging="4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1"/>
              </w:rPr>
              <w:t xml:space="preserve">Nivel educacional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ocupación</w:t>
            </w:r>
          </w:p>
        </w:tc>
      </w:tr>
      <w:tr w:rsidR="006514CC">
        <w:trPr>
          <w:trHeight w:val="268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2516" w:type="dxa"/>
          </w:tcPr>
          <w:p w:rsidR="006514CC" w:rsidRDefault="00441FB6" w:rsidP="00441FB6">
            <w:pPr>
              <w:pStyle w:val="TableParagraph"/>
              <w:spacing w:line="218" w:lineRule="exact"/>
              <w:ind w:left="4"/>
              <w:jc w:val="center"/>
              <w:rPr>
                <w:sz w:val="18"/>
              </w:rPr>
            </w:pPr>
            <w:r w:rsidRPr="00441FB6">
              <w:rPr>
                <w:sz w:val="18"/>
              </w:rPr>
              <w:t xml:space="preserve">Carmen Gloria Cañete </w:t>
            </w:r>
            <w:proofErr w:type="spellStart"/>
            <w:r w:rsidRPr="00441FB6">
              <w:rPr>
                <w:sz w:val="18"/>
              </w:rPr>
              <w:t>Gonzalez</w:t>
            </w:r>
            <w:proofErr w:type="spellEnd"/>
          </w:p>
        </w:tc>
        <w:tc>
          <w:tcPr>
            <w:tcW w:w="1466" w:type="dxa"/>
          </w:tcPr>
          <w:p w:rsidR="006514CC" w:rsidRDefault="00441FB6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  <w:r w:rsidRPr="00441FB6">
              <w:rPr>
                <w:sz w:val="18"/>
              </w:rPr>
              <w:t>11.110.915-K</w:t>
            </w:r>
          </w:p>
        </w:tc>
        <w:tc>
          <w:tcPr>
            <w:tcW w:w="1235" w:type="dxa"/>
          </w:tcPr>
          <w:p w:rsidR="006514CC" w:rsidRDefault="00441FB6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 w:rsidRPr="00441FB6">
              <w:rPr>
                <w:sz w:val="18"/>
              </w:rPr>
              <w:tab/>
              <w:t>Madre</w:t>
            </w:r>
          </w:p>
        </w:tc>
        <w:tc>
          <w:tcPr>
            <w:tcW w:w="694" w:type="dxa"/>
          </w:tcPr>
          <w:p w:rsidR="006514CC" w:rsidRDefault="00441FB6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56</w:t>
            </w:r>
          </w:p>
        </w:tc>
        <w:tc>
          <w:tcPr>
            <w:tcW w:w="2724" w:type="dxa"/>
          </w:tcPr>
          <w:p w:rsidR="006514CC" w:rsidRDefault="00441FB6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Media completa - vendedora</w:t>
            </w:r>
          </w:p>
        </w:tc>
      </w:tr>
      <w:tr w:rsidR="006514CC">
        <w:trPr>
          <w:trHeight w:val="267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2516" w:type="dxa"/>
          </w:tcPr>
          <w:p w:rsidR="006514CC" w:rsidRDefault="006514CC" w:rsidP="00886AB6">
            <w:pPr>
              <w:pStyle w:val="TableParagraph"/>
              <w:spacing w:line="218" w:lineRule="exact"/>
              <w:ind w:left="4"/>
              <w:jc w:val="center"/>
              <w:rPr>
                <w:sz w:val="18"/>
              </w:rPr>
            </w:pPr>
          </w:p>
        </w:tc>
        <w:tc>
          <w:tcPr>
            <w:tcW w:w="1466" w:type="dxa"/>
          </w:tcPr>
          <w:p w:rsidR="006514CC" w:rsidRDefault="006514CC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235" w:type="dxa"/>
          </w:tcPr>
          <w:p w:rsidR="006514CC" w:rsidRDefault="006514CC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694" w:type="dxa"/>
          </w:tcPr>
          <w:p w:rsidR="006514CC" w:rsidRDefault="006514CC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6514CC" w:rsidRDefault="006514CC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</w:tr>
      <w:tr w:rsidR="006514CC">
        <w:trPr>
          <w:trHeight w:val="268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3</w:t>
            </w:r>
          </w:p>
        </w:tc>
        <w:tc>
          <w:tcPr>
            <w:tcW w:w="2516" w:type="dxa"/>
          </w:tcPr>
          <w:p w:rsidR="006514CC" w:rsidRDefault="006514CC" w:rsidP="00886AB6">
            <w:pPr>
              <w:pStyle w:val="TableParagraph"/>
              <w:spacing w:line="218" w:lineRule="exact"/>
              <w:ind w:left="4"/>
              <w:jc w:val="center"/>
              <w:rPr>
                <w:sz w:val="18"/>
              </w:rPr>
            </w:pPr>
          </w:p>
        </w:tc>
        <w:tc>
          <w:tcPr>
            <w:tcW w:w="1466" w:type="dxa"/>
          </w:tcPr>
          <w:p w:rsidR="006514CC" w:rsidRDefault="006514CC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235" w:type="dxa"/>
          </w:tcPr>
          <w:p w:rsidR="006514CC" w:rsidRDefault="006514CC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694" w:type="dxa"/>
          </w:tcPr>
          <w:p w:rsidR="006514CC" w:rsidRDefault="006514CC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6514CC" w:rsidRDefault="006514CC" w:rsidP="004A051B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</w:tr>
      <w:tr w:rsidR="006514CC">
        <w:trPr>
          <w:trHeight w:val="267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4</w:t>
            </w:r>
          </w:p>
        </w:tc>
        <w:tc>
          <w:tcPr>
            <w:tcW w:w="2516" w:type="dxa"/>
          </w:tcPr>
          <w:p w:rsidR="006514CC" w:rsidRDefault="006514CC" w:rsidP="00886AB6">
            <w:pPr>
              <w:pStyle w:val="TableParagraph"/>
              <w:spacing w:line="201" w:lineRule="exact"/>
              <w:ind w:left="4"/>
              <w:jc w:val="center"/>
              <w:rPr>
                <w:sz w:val="18"/>
              </w:rPr>
            </w:pPr>
          </w:p>
        </w:tc>
        <w:tc>
          <w:tcPr>
            <w:tcW w:w="1466" w:type="dxa"/>
          </w:tcPr>
          <w:p w:rsidR="006514CC" w:rsidRDefault="006514CC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235" w:type="dxa"/>
          </w:tcPr>
          <w:p w:rsidR="006514CC" w:rsidRDefault="006514CC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694" w:type="dxa"/>
          </w:tcPr>
          <w:p w:rsidR="006514CC" w:rsidRDefault="006514CC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6514CC" w:rsidRDefault="006514CC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</w:tr>
      <w:tr w:rsidR="006514CC">
        <w:trPr>
          <w:trHeight w:val="267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5</w:t>
            </w:r>
          </w:p>
        </w:tc>
        <w:tc>
          <w:tcPr>
            <w:tcW w:w="2516" w:type="dxa"/>
          </w:tcPr>
          <w:p w:rsidR="006514CC" w:rsidRDefault="006514CC" w:rsidP="00886AB6">
            <w:pPr>
              <w:pStyle w:val="TableParagraph"/>
              <w:spacing w:line="218" w:lineRule="exact"/>
              <w:ind w:left="4"/>
              <w:jc w:val="center"/>
              <w:rPr>
                <w:sz w:val="18"/>
              </w:rPr>
            </w:pPr>
          </w:p>
        </w:tc>
        <w:tc>
          <w:tcPr>
            <w:tcW w:w="1466" w:type="dxa"/>
          </w:tcPr>
          <w:p w:rsidR="006514CC" w:rsidRDefault="006514CC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235" w:type="dxa"/>
          </w:tcPr>
          <w:p w:rsidR="006514CC" w:rsidRDefault="006514CC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694" w:type="dxa"/>
          </w:tcPr>
          <w:p w:rsidR="006514CC" w:rsidRDefault="006514CC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6514CC" w:rsidRDefault="006514CC" w:rsidP="00886AB6">
            <w:pPr>
              <w:pStyle w:val="TableParagraph"/>
              <w:spacing w:line="218" w:lineRule="exact"/>
              <w:ind w:left="51"/>
              <w:jc w:val="center"/>
              <w:rPr>
                <w:sz w:val="18"/>
              </w:rPr>
            </w:pPr>
          </w:p>
        </w:tc>
      </w:tr>
    </w:tbl>
    <w:p w:rsidR="006514CC" w:rsidRDefault="006514CC">
      <w:pPr>
        <w:pStyle w:val="Textoindependiente"/>
        <w:rPr>
          <w:sz w:val="22"/>
        </w:rPr>
      </w:pPr>
    </w:p>
    <w:p w:rsidR="006514CC" w:rsidRDefault="00CA4692">
      <w:pPr>
        <w:pStyle w:val="Ttulo1"/>
        <w:numPr>
          <w:ilvl w:val="0"/>
          <w:numId w:val="1"/>
        </w:numPr>
        <w:tabs>
          <w:tab w:val="left" w:pos="942"/>
          <w:tab w:val="left" w:pos="943"/>
        </w:tabs>
        <w:spacing w:before="178"/>
        <w:ind w:hanging="361"/>
      </w:pPr>
      <w:r>
        <w:rPr>
          <w:u w:val="single"/>
        </w:rPr>
        <w:t>Padre</w:t>
      </w:r>
      <w:r>
        <w:rPr>
          <w:spacing w:val="-3"/>
          <w:u w:val="single"/>
        </w:rPr>
        <w:t xml:space="preserve"> </w:t>
      </w:r>
      <w:r>
        <w:rPr>
          <w:u w:val="single"/>
        </w:rPr>
        <w:t>y/o</w:t>
      </w:r>
      <w:r>
        <w:rPr>
          <w:spacing w:val="-3"/>
          <w:u w:val="single"/>
        </w:rPr>
        <w:t xml:space="preserve"> </w:t>
      </w:r>
      <w:r>
        <w:rPr>
          <w:u w:val="single"/>
        </w:rPr>
        <w:t>madre</w:t>
      </w:r>
      <w:r>
        <w:rPr>
          <w:spacing w:val="-3"/>
          <w:u w:val="single"/>
        </w:rPr>
        <w:t xml:space="preserve"> </w:t>
      </w:r>
      <w:r>
        <w:rPr>
          <w:u w:val="single"/>
        </w:rPr>
        <w:t>que</w:t>
      </w:r>
      <w:r>
        <w:rPr>
          <w:spacing w:val="-3"/>
          <w:u w:val="single"/>
        </w:rPr>
        <w:t xml:space="preserve"> </w:t>
      </w:r>
      <w:r>
        <w:rPr>
          <w:u w:val="single"/>
        </w:rPr>
        <w:t>no</w:t>
      </w:r>
      <w:r>
        <w:rPr>
          <w:spacing w:val="-2"/>
          <w:u w:val="single"/>
        </w:rPr>
        <w:t xml:space="preserve"> </w:t>
      </w:r>
      <w:r>
        <w:rPr>
          <w:u w:val="single"/>
        </w:rPr>
        <w:t>es</w:t>
      </w:r>
      <w:r>
        <w:rPr>
          <w:spacing w:val="-2"/>
          <w:u w:val="single"/>
        </w:rPr>
        <w:t xml:space="preserve"> </w:t>
      </w:r>
      <w:r>
        <w:rPr>
          <w:u w:val="single"/>
        </w:rPr>
        <w:t>parte</w:t>
      </w:r>
      <w:r>
        <w:rPr>
          <w:spacing w:val="-3"/>
          <w:u w:val="single"/>
        </w:rPr>
        <w:t xml:space="preserve"> </w:t>
      </w:r>
      <w:r>
        <w:rPr>
          <w:u w:val="single"/>
        </w:rPr>
        <w:t>del</w:t>
      </w:r>
      <w:r>
        <w:rPr>
          <w:spacing w:val="-2"/>
          <w:u w:val="single"/>
        </w:rPr>
        <w:t xml:space="preserve"> </w:t>
      </w:r>
      <w:r>
        <w:rPr>
          <w:u w:val="single"/>
        </w:rPr>
        <w:t>grupo familiar:</w:t>
      </w:r>
    </w:p>
    <w:p w:rsidR="006514CC" w:rsidRDefault="006514CC">
      <w:pPr>
        <w:pStyle w:val="Textoindependiente"/>
        <w:rPr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516"/>
        <w:gridCol w:w="1466"/>
        <w:gridCol w:w="1235"/>
        <w:gridCol w:w="694"/>
        <w:gridCol w:w="2724"/>
      </w:tblGrid>
      <w:tr w:rsidR="006514CC">
        <w:trPr>
          <w:trHeight w:val="538"/>
        </w:trPr>
        <w:tc>
          <w:tcPr>
            <w:tcW w:w="436" w:type="dxa"/>
          </w:tcPr>
          <w:p w:rsidR="006514CC" w:rsidRDefault="00CA4692">
            <w:pPr>
              <w:pStyle w:val="TableParagraph"/>
              <w:spacing w:before="4"/>
              <w:ind w:left="97" w:right="6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N°</w:t>
            </w:r>
          </w:p>
        </w:tc>
        <w:tc>
          <w:tcPr>
            <w:tcW w:w="2516" w:type="dxa"/>
          </w:tcPr>
          <w:p w:rsidR="006514CC" w:rsidRDefault="00CA4692">
            <w:pPr>
              <w:pStyle w:val="TableParagraph"/>
              <w:spacing w:before="4"/>
              <w:ind w:left="870" w:right="84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Nombre</w:t>
            </w:r>
          </w:p>
        </w:tc>
        <w:tc>
          <w:tcPr>
            <w:tcW w:w="1466" w:type="dxa"/>
          </w:tcPr>
          <w:p w:rsidR="006514CC" w:rsidRDefault="00CA4692">
            <w:pPr>
              <w:pStyle w:val="TableParagraph"/>
              <w:spacing w:before="4"/>
              <w:ind w:left="561" w:right="53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Rut</w:t>
            </w:r>
          </w:p>
        </w:tc>
        <w:tc>
          <w:tcPr>
            <w:tcW w:w="1235" w:type="dxa"/>
          </w:tcPr>
          <w:p w:rsidR="006514CC" w:rsidRDefault="00CA4692">
            <w:pPr>
              <w:pStyle w:val="TableParagraph"/>
              <w:spacing w:before="4"/>
              <w:ind w:left="11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Parentesco</w:t>
            </w:r>
          </w:p>
        </w:tc>
        <w:tc>
          <w:tcPr>
            <w:tcW w:w="694" w:type="dxa"/>
          </w:tcPr>
          <w:p w:rsidR="006514CC" w:rsidRDefault="00CA4692">
            <w:pPr>
              <w:pStyle w:val="TableParagraph"/>
              <w:spacing w:before="4"/>
              <w:ind w:left="13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Edad</w:t>
            </w:r>
          </w:p>
        </w:tc>
        <w:tc>
          <w:tcPr>
            <w:tcW w:w="2724" w:type="dxa"/>
          </w:tcPr>
          <w:p w:rsidR="006514CC" w:rsidRDefault="00CA4692">
            <w:pPr>
              <w:pStyle w:val="TableParagraph"/>
              <w:spacing w:before="8" w:line="254" w:lineRule="exact"/>
              <w:ind w:left="896" w:right="461" w:hanging="4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1"/>
              </w:rPr>
              <w:t xml:space="preserve">Nivel educacional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ocupación</w:t>
            </w:r>
          </w:p>
        </w:tc>
      </w:tr>
      <w:tr w:rsidR="006514CC">
        <w:trPr>
          <w:trHeight w:val="267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2516" w:type="dxa"/>
          </w:tcPr>
          <w:p w:rsidR="006514CC" w:rsidRDefault="00441FB6" w:rsidP="00B40CC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Nelson Maldonado </w:t>
            </w:r>
            <w:proofErr w:type="spellStart"/>
            <w:r>
              <w:rPr>
                <w:sz w:val="18"/>
              </w:rPr>
              <w:t>Ahumanda</w:t>
            </w:r>
            <w:proofErr w:type="spellEnd"/>
          </w:p>
        </w:tc>
        <w:tc>
          <w:tcPr>
            <w:tcW w:w="1466" w:type="dxa"/>
          </w:tcPr>
          <w:p w:rsidR="004A051B" w:rsidRPr="004A051B" w:rsidRDefault="00441FB6" w:rsidP="00B40CC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10.282.826-7</w:t>
            </w:r>
          </w:p>
          <w:p w:rsidR="006514CC" w:rsidRDefault="006514CC" w:rsidP="00B40CC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35" w:type="dxa"/>
          </w:tcPr>
          <w:p w:rsidR="006514CC" w:rsidRDefault="00B40CC3" w:rsidP="00B40CC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Padre</w:t>
            </w:r>
          </w:p>
        </w:tc>
        <w:tc>
          <w:tcPr>
            <w:tcW w:w="694" w:type="dxa"/>
          </w:tcPr>
          <w:p w:rsidR="006514CC" w:rsidRDefault="006514CC" w:rsidP="00B40CC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6514CC" w:rsidRDefault="00441FB6" w:rsidP="00B40CC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Agricultor</w:t>
            </w:r>
          </w:p>
        </w:tc>
      </w:tr>
      <w:tr w:rsidR="006514CC">
        <w:trPr>
          <w:trHeight w:val="268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2516" w:type="dxa"/>
          </w:tcPr>
          <w:p w:rsidR="006514CC" w:rsidRDefault="006514CC">
            <w:pPr>
              <w:pStyle w:val="TableParagraph"/>
              <w:rPr>
                <w:sz w:val="18"/>
              </w:rPr>
            </w:pPr>
          </w:p>
        </w:tc>
        <w:tc>
          <w:tcPr>
            <w:tcW w:w="1466" w:type="dxa"/>
          </w:tcPr>
          <w:p w:rsidR="006514CC" w:rsidRDefault="006514CC">
            <w:pPr>
              <w:pStyle w:val="TableParagraph"/>
              <w:rPr>
                <w:sz w:val="18"/>
              </w:rPr>
            </w:pPr>
          </w:p>
        </w:tc>
        <w:tc>
          <w:tcPr>
            <w:tcW w:w="1235" w:type="dxa"/>
          </w:tcPr>
          <w:p w:rsidR="006514CC" w:rsidRDefault="006514CC">
            <w:pPr>
              <w:pStyle w:val="TableParagraph"/>
              <w:rPr>
                <w:sz w:val="18"/>
              </w:rPr>
            </w:pPr>
          </w:p>
        </w:tc>
        <w:tc>
          <w:tcPr>
            <w:tcW w:w="694" w:type="dxa"/>
          </w:tcPr>
          <w:p w:rsidR="006514CC" w:rsidRDefault="006514CC">
            <w:pPr>
              <w:pStyle w:val="TableParagraph"/>
              <w:rPr>
                <w:sz w:val="18"/>
              </w:rPr>
            </w:pPr>
          </w:p>
        </w:tc>
        <w:tc>
          <w:tcPr>
            <w:tcW w:w="2724" w:type="dxa"/>
          </w:tcPr>
          <w:p w:rsidR="006514CC" w:rsidRDefault="006514CC">
            <w:pPr>
              <w:pStyle w:val="TableParagraph"/>
              <w:rPr>
                <w:sz w:val="18"/>
              </w:rPr>
            </w:pPr>
          </w:p>
        </w:tc>
      </w:tr>
    </w:tbl>
    <w:p w:rsidR="006514CC" w:rsidRDefault="00CA4692" w:rsidP="00441FB6">
      <w:pPr>
        <w:spacing w:before="237" w:line="259" w:lineRule="auto"/>
        <w:ind w:left="222" w:right="195"/>
        <w:rPr>
          <w:sz w:val="16"/>
        </w:rPr>
      </w:pPr>
      <w:r>
        <w:rPr>
          <w:spacing w:val="-1"/>
        </w:rPr>
        <w:t>Observación:</w:t>
      </w:r>
      <w:r w:rsidR="00175BCE">
        <w:rPr>
          <w:sz w:val="18"/>
        </w:rPr>
        <w:pict>
          <v:shape id="_x0000_s1035" style="position:absolute;left:0;text-align:left;margin-left:85.15pt;margin-top:26.55pt;width:438pt;height:.1pt;z-index:-15728128;mso-wrap-distance-left:0;mso-wrap-distance-right:0;mso-position-horizontal-relative:page;mso-position-vertical-relative:text" coordorigin="1703,531" coordsize="8760,0" path="m1703,531r8759,e" filled="f" strokeweight=".25225mm">
            <v:path arrowok="t"/>
            <w10:wrap type="topAndBottom" anchorx="page"/>
          </v:shape>
        </w:pict>
      </w:r>
      <w:r w:rsidR="00441FB6">
        <w:rPr>
          <w:spacing w:val="-1"/>
        </w:rPr>
        <w:t xml:space="preserve"> Otorga pensión alimenticia informal.</w:t>
      </w:r>
    </w:p>
    <w:p w:rsidR="006514CC" w:rsidRDefault="006514CC">
      <w:pPr>
        <w:pStyle w:val="Textoindependiente"/>
        <w:spacing w:before="4"/>
        <w:rPr>
          <w:sz w:val="16"/>
        </w:rPr>
      </w:pPr>
    </w:p>
    <w:p w:rsidR="006514CC" w:rsidRDefault="00CA4692">
      <w:pPr>
        <w:pStyle w:val="Ttulo1"/>
        <w:numPr>
          <w:ilvl w:val="0"/>
          <w:numId w:val="1"/>
        </w:numPr>
        <w:tabs>
          <w:tab w:val="left" w:pos="942"/>
          <w:tab w:val="left" w:pos="943"/>
          <w:tab w:val="left" w:pos="4146"/>
          <w:tab w:val="left" w:pos="5464"/>
          <w:tab w:val="left" w:pos="6255"/>
          <w:tab w:val="left" w:pos="6314"/>
        </w:tabs>
        <w:spacing w:before="100" w:line="259" w:lineRule="auto"/>
        <w:ind w:right="2796"/>
      </w:pPr>
      <w:r>
        <w:t>Tienen</w:t>
      </w:r>
      <w:r>
        <w:rPr>
          <w:spacing w:val="-4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Hogares</w:t>
      </w:r>
      <w:r>
        <w:rPr>
          <w:spacing w:val="2"/>
        </w:rPr>
        <w:t xml:space="preserve"> </w:t>
      </w:r>
      <w:r>
        <w:t>actualizado:</w:t>
      </w:r>
      <w:r>
        <w:rPr>
          <w:u w:val="single"/>
        </w:rPr>
        <w:tab/>
      </w:r>
      <w:proofErr w:type="spellStart"/>
      <w:r>
        <w:t>x_SI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spacing w:val="-3"/>
        </w:rPr>
        <w:t>NO</w:t>
      </w:r>
      <w:r>
        <w:rPr>
          <w:spacing w:val="-47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última</w:t>
      </w:r>
      <w:r>
        <w:rPr>
          <w:spacing w:val="-4"/>
        </w:rPr>
        <w:t xml:space="preserve"> </w:t>
      </w:r>
      <w:r>
        <w:t>actualización</w:t>
      </w:r>
      <w:r>
        <w:rPr>
          <w:spacing w:val="-1"/>
        </w:rPr>
        <w:t xml:space="preserve"> </w:t>
      </w:r>
      <w:r>
        <w:t>RSH:</w:t>
      </w:r>
      <w:r>
        <w:rPr>
          <w:u w:val="single"/>
        </w:rPr>
        <w:tab/>
      </w:r>
      <w:r w:rsidR="00175BCE">
        <w:rPr>
          <w:u w:val="single"/>
        </w:rPr>
        <w:t>22-10-2022</w:t>
      </w:r>
      <w:r>
        <w:rPr>
          <w:u w:val="single"/>
        </w:rPr>
        <w:tab/>
      </w:r>
    </w:p>
    <w:p w:rsidR="006514CC" w:rsidRDefault="006514CC">
      <w:pPr>
        <w:pStyle w:val="Textoindependiente"/>
        <w:spacing w:before="2"/>
        <w:rPr>
          <w:sz w:val="19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3"/>
        </w:tabs>
        <w:spacing w:line="259" w:lineRule="auto"/>
        <w:ind w:right="337"/>
        <w:jc w:val="both"/>
        <w:rPr>
          <w:sz w:val="18"/>
        </w:rPr>
      </w:pPr>
      <w:r>
        <w:rPr>
          <w:b/>
        </w:rPr>
        <w:t xml:space="preserve">Antecedentes de la situación de emergencia </w:t>
      </w:r>
      <w:r>
        <w:rPr>
          <w:sz w:val="18"/>
        </w:rPr>
        <w:t>(fecha en que sucedió la emergencia -mes y año-,</w:t>
      </w:r>
      <w:r>
        <w:rPr>
          <w:spacing w:val="1"/>
          <w:sz w:val="18"/>
        </w:rPr>
        <w:t xml:space="preserve"> </w:t>
      </w:r>
      <w:r>
        <w:rPr>
          <w:sz w:val="18"/>
        </w:rPr>
        <w:t>describa detalladamente cuál es la situación de emergencia: el hecho de carácter urgente e imprevisto, si</w:t>
      </w:r>
      <w:r>
        <w:rPr>
          <w:spacing w:val="1"/>
          <w:sz w:val="18"/>
        </w:rPr>
        <w:t xml:space="preserve"> </w:t>
      </w:r>
      <w:r>
        <w:rPr>
          <w:sz w:val="18"/>
        </w:rPr>
        <w:t>estudiante estaba acreditado anteriormente o no, cómo se modifica la situación familiar -comparar situación</w:t>
      </w:r>
      <w:r>
        <w:rPr>
          <w:spacing w:val="1"/>
          <w:sz w:val="18"/>
        </w:rPr>
        <w:t xml:space="preserve"> </w:t>
      </w:r>
      <w:r>
        <w:rPr>
          <w:sz w:val="18"/>
        </w:rPr>
        <w:t>antes de la emergencia y después-, cómo afecta el quehacer académico –rendimiento académico-, indicar por</w:t>
      </w:r>
      <w:r>
        <w:rPr>
          <w:spacing w:val="1"/>
          <w:sz w:val="18"/>
        </w:rPr>
        <w:t xml:space="preserve"> </w:t>
      </w:r>
      <w:r>
        <w:rPr>
          <w:sz w:val="18"/>
        </w:rPr>
        <w:t>qué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-1"/>
          <w:sz w:val="18"/>
        </w:rPr>
        <w:t xml:space="preserve"> </w:t>
      </w:r>
      <w:r>
        <w:rPr>
          <w:sz w:val="18"/>
        </w:rPr>
        <w:t>grupo familiar</w:t>
      </w:r>
      <w:r>
        <w:rPr>
          <w:spacing w:val="-2"/>
          <w:sz w:val="18"/>
        </w:rPr>
        <w:t xml:space="preserve"> </w:t>
      </w:r>
      <w:r>
        <w:rPr>
          <w:sz w:val="18"/>
        </w:rPr>
        <w:t>no</w:t>
      </w:r>
      <w:r>
        <w:rPr>
          <w:spacing w:val="-2"/>
          <w:sz w:val="18"/>
        </w:rPr>
        <w:t xml:space="preserve"> </w:t>
      </w:r>
      <w:r>
        <w:rPr>
          <w:sz w:val="18"/>
        </w:rPr>
        <w:t>puede cubrir</w:t>
      </w:r>
      <w:r>
        <w:rPr>
          <w:spacing w:val="-1"/>
          <w:sz w:val="18"/>
        </w:rPr>
        <w:t xml:space="preserve"> </w:t>
      </w:r>
      <w:r>
        <w:rPr>
          <w:sz w:val="18"/>
        </w:rPr>
        <w:t>los gastos</w:t>
      </w:r>
      <w:r>
        <w:rPr>
          <w:spacing w:val="-2"/>
          <w:sz w:val="18"/>
        </w:rPr>
        <w:t xml:space="preserve"> </w:t>
      </w:r>
      <w:r>
        <w:rPr>
          <w:sz w:val="18"/>
        </w:rPr>
        <w:t>derivados de</w:t>
      </w:r>
      <w:r>
        <w:rPr>
          <w:spacing w:val="-2"/>
          <w:sz w:val="18"/>
        </w:rPr>
        <w:t xml:space="preserve"> </w:t>
      </w:r>
      <w:r>
        <w:rPr>
          <w:sz w:val="18"/>
        </w:rPr>
        <w:t>ella,</w:t>
      </w:r>
      <w:r>
        <w:rPr>
          <w:spacing w:val="-2"/>
          <w:sz w:val="18"/>
        </w:rPr>
        <w:t xml:space="preserve"> </w:t>
      </w:r>
      <w:r>
        <w:rPr>
          <w:sz w:val="18"/>
        </w:rPr>
        <w:t>otro).</w:t>
      </w:r>
    </w:p>
    <w:p w:rsidR="006514CC" w:rsidRDefault="00175BCE">
      <w:pPr>
        <w:pStyle w:val="Textoindependiente"/>
        <w:spacing w:before="1"/>
        <w:rPr>
          <w:sz w:val="1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85.4pt;margin-top:8.35pt;width:453.4pt;height:53.05pt;z-index:-15727616;mso-wrap-distance-left:0;mso-wrap-distance-right:0;mso-position-horizontal-relative:page" filled="f" strokeweight=".5pt">
            <v:textbox inset="0,0,0,0">
              <w:txbxContent>
                <w:p w:rsidR="006514CC" w:rsidRDefault="00946B53" w:rsidP="00421CF7">
                  <w:pPr>
                    <w:pStyle w:val="Textoindependiente"/>
                    <w:spacing w:before="11"/>
                    <w:rPr>
                      <w:sz w:val="17"/>
                      <w:lang w:val="es-MX"/>
                    </w:rPr>
                  </w:pPr>
                  <w:r>
                    <w:rPr>
                      <w:sz w:val="17"/>
                      <w:lang w:val="es-MX"/>
                    </w:rPr>
                    <w:t xml:space="preserve"> </w:t>
                  </w:r>
                  <w:r w:rsidR="00712D2F">
                    <w:rPr>
                      <w:sz w:val="17"/>
                      <w:lang w:val="es-MX"/>
                    </w:rPr>
                    <w:t xml:space="preserve">La estudiante reside en la comuna de </w:t>
                  </w:r>
                  <w:proofErr w:type="spellStart"/>
                  <w:r w:rsidR="00712D2F">
                    <w:rPr>
                      <w:sz w:val="17"/>
                      <w:lang w:val="es-MX"/>
                    </w:rPr>
                    <w:t>Hualañé</w:t>
                  </w:r>
                  <w:proofErr w:type="spellEnd"/>
                  <w:r w:rsidR="00712D2F">
                    <w:rPr>
                      <w:sz w:val="17"/>
                      <w:lang w:val="es-MX"/>
                    </w:rPr>
                    <w:t xml:space="preserve">, Región del Maule, sufriendo los embates del temporal del pasado fin de semana. </w:t>
                  </w:r>
                </w:p>
                <w:p w:rsidR="00712D2F" w:rsidRPr="00946B53" w:rsidRDefault="00712D2F" w:rsidP="00421CF7">
                  <w:pPr>
                    <w:pStyle w:val="Textoindependiente"/>
                    <w:spacing w:before="11"/>
                    <w:rPr>
                      <w:sz w:val="17"/>
                      <w:lang w:val="es-MX"/>
                    </w:rPr>
                  </w:pPr>
                  <w:r>
                    <w:rPr>
                      <w:sz w:val="17"/>
                      <w:lang w:val="es-MX"/>
                    </w:rPr>
                    <w:t>Si bien no presen</w:t>
                  </w:r>
                  <w:r w:rsidR="004D7826">
                    <w:rPr>
                      <w:sz w:val="17"/>
                      <w:lang w:val="es-MX"/>
                    </w:rPr>
                    <w:t xml:space="preserve">tó daños materiales ni físicos; </w:t>
                  </w:r>
                  <w:r>
                    <w:rPr>
                      <w:sz w:val="17"/>
                      <w:lang w:val="es-MX"/>
                    </w:rPr>
                    <w:t xml:space="preserve">el padre, quien aporta pensión de alimentos, </w:t>
                  </w:r>
                  <w:r w:rsidR="004D7826">
                    <w:rPr>
                      <w:sz w:val="17"/>
                      <w:lang w:val="es-MX"/>
                    </w:rPr>
                    <w:t>perdió sus siembras, maquinarias y herramientas para el trabajo agrícola, por lo que no podrá aportar la pensión de alimentos a la estudiante.</w:t>
                  </w: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rPr>
          <w:sz w:val="10"/>
        </w:rPr>
        <w:sectPr w:rsidR="006514CC">
          <w:type w:val="continuous"/>
          <w:pgSz w:w="12240" w:h="15840"/>
          <w:pgMar w:top="1500" w:right="1360" w:bottom="280" w:left="1480" w:header="720" w:footer="720" w:gutter="0"/>
          <w:cols w:space="720"/>
        </w:sectPr>
      </w:pPr>
    </w:p>
    <w:p w:rsidR="006514CC" w:rsidRDefault="00CA4692">
      <w:pPr>
        <w:pStyle w:val="Textoindependiente"/>
        <w:ind w:left="222"/>
        <w:rPr>
          <w:sz w:val="20"/>
        </w:rPr>
      </w:pPr>
      <w:r>
        <w:rPr>
          <w:noProof/>
          <w:lang w:val="en-US"/>
        </w:rPr>
        <w:lastRenderedPageBreak/>
        <w:drawing>
          <wp:anchor distT="0" distB="0" distL="0" distR="0" simplePos="0" relativeHeight="4874311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518657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518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5BCE">
        <w:rPr>
          <w:sz w:val="20"/>
        </w:rPr>
      </w:r>
      <w:r w:rsidR="00175BCE">
        <w:rPr>
          <w:sz w:val="20"/>
        </w:rPr>
        <w:pict>
          <v:shape id="_x0000_s1038" type="#_x0000_t202" style="width:453.4pt;height:110.45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2847C0" w:rsidRDefault="002847C0" w:rsidP="00421CF7">
                  <w:pPr>
                    <w:pStyle w:val="Textoindependiente"/>
                    <w:ind w:left="101"/>
                  </w:pPr>
                </w:p>
              </w:txbxContent>
            </v:textbox>
            <w10:anchorlock/>
          </v:shape>
        </w:pict>
      </w:r>
    </w:p>
    <w:p w:rsidR="006514CC" w:rsidRDefault="006514CC">
      <w:pPr>
        <w:pStyle w:val="Textoindependiente"/>
        <w:spacing w:before="3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before="55" w:line="261" w:lineRule="auto"/>
        <w:ind w:right="341"/>
        <w:rPr>
          <w:sz w:val="18"/>
        </w:rPr>
      </w:pPr>
      <w:r>
        <w:rPr>
          <w:b/>
        </w:rPr>
        <w:t>Situación</w:t>
      </w:r>
      <w:r>
        <w:rPr>
          <w:b/>
          <w:spacing w:val="-7"/>
        </w:rPr>
        <w:t xml:space="preserve"> </w:t>
      </w:r>
      <w:r>
        <w:rPr>
          <w:b/>
        </w:rPr>
        <w:t>Económica:</w:t>
      </w:r>
      <w:r>
        <w:rPr>
          <w:b/>
          <w:spacing w:val="-5"/>
        </w:rPr>
        <w:t xml:space="preserve"> </w:t>
      </w:r>
      <w:r>
        <w:rPr>
          <w:sz w:val="18"/>
        </w:rPr>
        <w:t>(situación</w:t>
      </w:r>
      <w:r>
        <w:rPr>
          <w:spacing w:val="-6"/>
          <w:sz w:val="18"/>
        </w:rPr>
        <w:t xml:space="preserve"> </w:t>
      </w:r>
      <w:r>
        <w:rPr>
          <w:sz w:val="18"/>
        </w:rPr>
        <w:t>laboral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6"/>
          <w:sz w:val="18"/>
        </w:rPr>
        <w:t xml:space="preserve"> </w:t>
      </w:r>
      <w:r>
        <w:rPr>
          <w:sz w:val="18"/>
        </w:rPr>
        <w:t>ingresos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todos</w:t>
      </w:r>
      <w:r>
        <w:rPr>
          <w:spacing w:val="-6"/>
          <w:sz w:val="18"/>
        </w:rPr>
        <w:t xml:space="preserve"> </w:t>
      </w:r>
      <w:r>
        <w:rPr>
          <w:sz w:val="18"/>
        </w:rPr>
        <w:t>los</w:t>
      </w:r>
      <w:r>
        <w:rPr>
          <w:spacing w:val="-7"/>
          <w:sz w:val="18"/>
        </w:rPr>
        <w:t xml:space="preserve"> </w:t>
      </w:r>
      <w:r>
        <w:rPr>
          <w:sz w:val="18"/>
        </w:rPr>
        <w:t>integrantes,</w:t>
      </w:r>
      <w:r>
        <w:rPr>
          <w:spacing w:val="-5"/>
          <w:sz w:val="18"/>
        </w:rPr>
        <w:t xml:space="preserve"> </w:t>
      </w:r>
      <w:r>
        <w:rPr>
          <w:sz w:val="18"/>
        </w:rPr>
        <w:t>gastos</w:t>
      </w:r>
      <w:r>
        <w:rPr>
          <w:spacing w:val="-6"/>
          <w:sz w:val="18"/>
        </w:rPr>
        <w:t xml:space="preserve"> </w:t>
      </w:r>
      <w:r>
        <w:rPr>
          <w:sz w:val="18"/>
        </w:rPr>
        <w:t>mensuales,</w:t>
      </w:r>
      <w:r>
        <w:rPr>
          <w:spacing w:val="-5"/>
          <w:sz w:val="18"/>
        </w:rPr>
        <w:t xml:space="preserve"> </w:t>
      </w:r>
      <w:r>
        <w:rPr>
          <w:sz w:val="18"/>
        </w:rPr>
        <w:t>postulación</w:t>
      </w:r>
      <w:r>
        <w:rPr>
          <w:spacing w:val="-38"/>
          <w:sz w:val="18"/>
        </w:rPr>
        <w:t xml:space="preserve"> </w:t>
      </w:r>
      <w:r>
        <w:rPr>
          <w:sz w:val="18"/>
        </w:rPr>
        <w:t>y</w:t>
      </w:r>
      <w:r>
        <w:rPr>
          <w:spacing w:val="-1"/>
          <w:sz w:val="18"/>
        </w:rPr>
        <w:t xml:space="preserve"> </w:t>
      </w:r>
      <w:r>
        <w:rPr>
          <w:sz w:val="18"/>
        </w:rPr>
        <w:t>obtención de beneficios</w:t>
      </w:r>
      <w:r>
        <w:rPr>
          <w:spacing w:val="-1"/>
          <w:sz w:val="18"/>
        </w:rPr>
        <w:t xml:space="preserve"> </w:t>
      </w:r>
      <w:r>
        <w:rPr>
          <w:sz w:val="18"/>
        </w:rPr>
        <w:t>estatales, otro)</w:t>
      </w:r>
    </w:p>
    <w:p w:rsidR="006514CC" w:rsidRDefault="00175BCE">
      <w:pPr>
        <w:pStyle w:val="Textoindependiente"/>
        <w:spacing w:before="11"/>
        <w:rPr>
          <w:sz w:val="9"/>
        </w:rPr>
      </w:pPr>
      <w:r>
        <w:pict>
          <v:shape id="_x0000_s1032" type="#_x0000_t202" style="position:absolute;margin-left:85.4pt;margin-top:8.25pt;width:453.4pt;height:77.45pt;z-index:-15726080;mso-wrap-distance-left:0;mso-wrap-distance-right:0;mso-position-horizontal-relative:page" filled="f" strokeweight=".5pt">
            <v:textbox inset="0,0,0,0">
              <w:txbxContent>
                <w:p w:rsidR="006514CC" w:rsidRDefault="00AA36AD" w:rsidP="004E6270">
                  <w:pPr>
                    <w:pStyle w:val="Textoindependiente"/>
                    <w:ind w:left="101"/>
                  </w:pPr>
                  <w:r w:rsidRPr="00AA36AD">
                    <w:t xml:space="preserve"> Los ingresos de la familia provienen del trabajo </w:t>
                  </w:r>
                  <w:r w:rsidR="004D7826">
                    <w:t xml:space="preserve">de la madre como vendedora a medio tiempo, </w:t>
                  </w:r>
                  <w:proofErr w:type="gramStart"/>
                  <w:r w:rsidR="004D7826">
                    <w:t>que</w:t>
                  </w:r>
                  <w:proofErr w:type="gramEnd"/>
                  <w:r w:rsidR="004D7826">
                    <w:t xml:space="preserve"> de acuerdo a lo señalado por la alumna, el monto asciende a</w:t>
                  </w:r>
                  <w:r w:rsidRPr="00AA36AD">
                    <w:t xml:space="preserve"> $</w:t>
                  </w:r>
                  <w:r w:rsidR="004D7826" w:rsidRPr="004D7826">
                    <w:t xml:space="preserve"> 143.854</w:t>
                  </w:r>
                  <w:r w:rsidRPr="00AA36AD">
                    <w:t>.- Per Cápita $</w:t>
                  </w:r>
                  <w:r w:rsidR="004D7826" w:rsidRPr="004D7826">
                    <w:t xml:space="preserve"> 71.927</w:t>
                  </w:r>
                  <w:r w:rsidRPr="00AA36AD">
                    <w:t>.- Cabe señalar que</w:t>
                  </w:r>
                  <w:r w:rsidR="004D7826">
                    <w:t xml:space="preserve"> la familia se encuentra en el 4</w:t>
                  </w:r>
                  <w:r w:rsidRPr="00AA36AD">
                    <w:t>0% de mayor vulnerabilidad, según</w:t>
                  </w:r>
                  <w:r w:rsidR="004D7826">
                    <w:t xml:space="preserve"> el Registro Social de Hogares, en el tramo de ingresos del trabajo </w:t>
                  </w:r>
                  <w:r w:rsidR="004D7826" w:rsidRPr="004D7826">
                    <w:t>entre $125.000 y $175.000</w:t>
                  </w:r>
                </w:p>
                <w:p w:rsidR="00AA36AD" w:rsidRDefault="004D7826" w:rsidP="00AA36AD">
                  <w:pPr>
                    <w:pStyle w:val="Textoindependiente"/>
                    <w:ind w:left="101"/>
                  </w:pPr>
                  <w:r>
                    <w:t xml:space="preserve">Hasta antes del temporal, el padre otorgaba pensión </w:t>
                  </w:r>
                  <w:r>
                    <w:t>alimen</w:t>
                  </w:r>
                  <w:r w:rsidR="00175BCE">
                    <w:t>ti</w:t>
                  </w:r>
                  <w:bookmarkStart w:id="0" w:name="_GoBack"/>
                  <w:bookmarkEnd w:id="0"/>
                  <w:r>
                    <w:t>cia no judicializada de $50.000</w:t>
                  </w: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pStyle w:val="Textoindependiente"/>
        <w:spacing w:before="2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line="261" w:lineRule="auto"/>
        <w:ind w:right="340"/>
        <w:rPr>
          <w:sz w:val="18"/>
        </w:rPr>
      </w:pPr>
      <w:r>
        <w:rPr>
          <w:b/>
        </w:rPr>
        <w:t>Situación</w:t>
      </w:r>
      <w:r>
        <w:rPr>
          <w:b/>
          <w:spacing w:val="17"/>
        </w:rPr>
        <w:t xml:space="preserve"> </w:t>
      </w:r>
      <w:r>
        <w:rPr>
          <w:b/>
        </w:rPr>
        <w:t>habitacional:</w:t>
      </w:r>
      <w:r>
        <w:rPr>
          <w:b/>
          <w:spacing w:val="20"/>
        </w:rPr>
        <w:t xml:space="preserve"> </w:t>
      </w:r>
      <w:r>
        <w:rPr>
          <w:sz w:val="18"/>
        </w:rPr>
        <w:t>(breve</w:t>
      </w:r>
      <w:r>
        <w:rPr>
          <w:spacing w:val="15"/>
          <w:sz w:val="18"/>
        </w:rPr>
        <w:t xml:space="preserve"> </w:t>
      </w:r>
      <w:r>
        <w:rPr>
          <w:sz w:val="18"/>
        </w:rPr>
        <w:t>descripción</w:t>
      </w:r>
      <w:r>
        <w:rPr>
          <w:spacing w:val="13"/>
          <w:sz w:val="18"/>
        </w:rPr>
        <w:t xml:space="preserve"> </w:t>
      </w:r>
      <w:r>
        <w:rPr>
          <w:sz w:val="18"/>
        </w:rPr>
        <w:t>de</w:t>
      </w:r>
      <w:r>
        <w:rPr>
          <w:spacing w:val="14"/>
          <w:sz w:val="18"/>
        </w:rPr>
        <w:t xml:space="preserve"> </w:t>
      </w:r>
      <w:r>
        <w:rPr>
          <w:sz w:val="18"/>
        </w:rPr>
        <w:t>la</w:t>
      </w:r>
      <w:r>
        <w:rPr>
          <w:spacing w:val="17"/>
          <w:sz w:val="18"/>
        </w:rPr>
        <w:t xml:space="preserve"> </w:t>
      </w:r>
      <w:r>
        <w:rPr>
          <w:sz w:val="18"/>
        </w:rPr>
        <w:t>vivienda;</w:t>
      </w:r>
      <w:r>
        <w:rPr>
          <w:spacing w:val="14"/>
          <w:sz w:val="18"/>
        </w:rPr>
        <w:t xml:space="preserve"> </w:t>
      </w:r>
      <w:r>
        <w:rPr>
          <w:sz w:val="18"/>
        </w:rPr>
        <w:t>tenencia;</w:t>
      </w:r>
      <w:r>
        <w:rPr>
          <w:spacing w:val="14"/>
          <w:sz w:val="18"/>
        </w:rPr>
        <w:t xml:space="preserve"> </w:t>
      </w:r>
      <w:r>
        <w:rPr>
          <w:sz w:val="18"/>
        </w:rPr>
        <w:t>pago</w:t>
      </w:r>
      <w:r>
        <w:rPr>
          <w:spacing w:val="15"/>
          <w:sz w:val="18"/>
        </w:rPr>
        <w:t xml:space="preserve"> </w:t>
      </w:r>
      <w:r>
        <w:rPr>
          <w:sz w:val="18"/>
        </w:rPr>
        <w:t>de</w:t>
      </w:r>
      <w:r>
        <w:rPr>
          <w:spacing w:val="14"/>
          <w:sz w:val="18"/>
        </w:rPr>
        <w:t xml:space="preserve"> </w:t>
      </w:r>
      <w:r>
        <w:rPr>
          <w:sz w:val="18"/>
        </w:rPr>
        <w:t>arriendo,</w:t>
      </w:r>
      <w:r>
        <w:rPr>
          <w:spacing w:val="14"/>
          <w:sz w:val="18"/>
        </w:rPr>
        <w:t xml:space="preserve"> </w:t>
      </w:r>
      <w:r>
        <w:rPr>
          <w:sz w:val="18"/>
        </w:rPr>
        <w:t>contribuciones</w:t>
      </w:r>
      <w:r>
        <w:rPr>
          <w:spacing w:val="18"/>
          <w:sz w:val="18"/>
        </w:rPr>
        <w:t xml:space="preserve"> </w:t>
      </w:r>
      <w:r>
        <w:rPr>
          <w:sz w:val="18"/>
        </w:rPr>
        <w:t>u</w:t>
      </w:r>
      <w:r>
        <w:rPr>
          <w:spacing w:val="-38"/>
          <w:sz w:val="18"/>
        </w:rPr>
        <w:t xml:space="preserve"> </w:t>
      </w:r>
      <w:r>
        <w:rPr>
          <w:sz w:val="18"/>
        </w:rPr>
        <w:t>otro</w:t>
      </w:r>
      <w:r>
        <w:rPr>
          <w:spacing w:val="-1"/>
          <w:sz w:val="18"/>
        </w:rPr>
        <w:t xml:space="preserve"> </w:t>
      </w:r>
      <w:r>
        <w:rPr>
          <w:sz w:val="18"/>
        </w:rPr>
        <w:t>gasto; quién</w:t>
      </w:r>
      <w:r>
        <w:rPr>
          <w:spacing w:val="-1"/>
          <w:sz w:val="18"/>
        </w:rPr>
        <w:t xml:space="preserve"> </w:t>
      </w:r>
      <w:r>
        <w:rPr>
          <w:sz w:val="18"/>
        </w:rPr>
        <w:t>es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1"/>
          <w:sz w:val="18"/>
        </w:rPr>
        <w:t xml:space="preserve"> </w:t>
      </w:r>
      <w:r>
        <w:rPr>
          <w:sz w:val="18"/>
        </w:rPr>
        <w:t>dueño</w:t>
      </w:r>
      <w:r>
        <w:rPr>
          <w:spacing w:val="-2"/>
          <w:sz w:val="18"/>
        </w:rPr>
        <w:t xml:space="preserve"> </w:t>
      </w:r>
      <w:r>
        <w:rPr>
          <w:sz w:val="18"/>
        </w:rPr>
        <w:t>o vínculo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él, otro)</w:t>
      </w:r>
    </w:p>
    <w:p w:rsidR="006514CC" w:rsidRDefault="00175BCE">
      <w:pPr>
        <w:pStyle w:val="Textoindependiente"/>
        <w:spacing w:before="10"/>
        <w:rPr>
          <w:sz w:val="9"/>
        </w:rPr>
      </w:pPr>
      <w:r>
        <w:pict>
          <v:shape id="_x0000_s1031" type="#_x0000_t202" style="position:absolute;margin-left:85.4pt;margin-top:8.25pt;width:453.4pt;height:55.4pt;z-index:-15725568;mso-wrap-distance-left:0;mso-wrap-distance-right:0;mso-position-horizontal-relative:page" filled="f" strokeweight=".5pt">
            <v:textbox inset="0,0,0,0">
              <w:txbxContent>
                <w:p w:rsidR="006514CC" w:rsidRDefault="006514CC">
                  <w:pPr>
                    <w:pStyle w:val="Textoindependiente"/>
                    <w:spacing w:before="11"/>
                    <w:rPr>
                      <w:sz w:val="17"/>
                    </w:rPr>
                  </w:pPr>
                </w:p>
                <w:p w:rsidR="004D7826" w:rsidRDefault="00AA36AD" w:rsidP="004D7826">
                  <w:pPr>
                    <w:pStyle w:val="Textoindependiente"/>
                    <w:ind w:left="101" w:right="396"/>
                  </w:pPr>
                  <w:r w:rsidRPr="00AA36AD">
                    <w:t>Habitan vivien</w:t>
                  </w:r>
                  <w:r w:rsidR="004D7826">
                    <w:t xml:space="preserve">da propia </w:t>
                  </w:r>
                  <w:r w:rsidR="002E5C92">
                    <w:t>de tres dormitorios.</w:t>
                  </w: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pStyle w:val="Textoindependiente"/>
        <w:spacing w:before="4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ind w:hanging="361"/>
        <w:rPr>
          <w:sz w:val="18"/>
        </w:rPr>
      </w:pPr>
      <w:r>
        <w:rPr>
          <w:b/>
        </w:rPr>
        <w:t>Situación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salud:</w:t>
      </w:r>
      <w:r>
        <w:rPr>
          <w:b/>
          <w:spacing w:val="-1"/>
        </w:rPr>
        <w:t xml:space="preserve"> </w:t>
      </w:r>
      <w:r>
        <w:rPr>
          <w:sz w:val="18"/>
        </w:rPr>
        <w:t>(Indique</w:t>
      </w:r>
      <w:r>
        <w:rPr>
          <w:spacing w:val="-2"/>
          <w:sz w:val="18"/>
        </w:rPr>
        <w:t xml:space="preserve"> </w:t>
      </w:r>
      <w:r>
        <w:rPr>
          <w:sz w:val="18"/>
        </w:rPr>
        <w:t>antecedentes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salud</w:t>
      </w:r>
      <w:r>
        <w:rPr>
          <w:spacing w:val="-4"/>
          <w:sz w:val="18"/>
        </w:rPr>
        <w:t xml:space="preserve"> </w:t>
      </w:r>
      <w:r>
        <w:rPr>
          <w:sz w:val="18"/>
        </w:rPr>
        <w:t>relevantes)</w:t>
      </w:r>
    </w:p>
    <w:p w:rsidR="006514CC" w:rsidRDefault="00175BCE">
      <w:pPr>
        <w:pStyle w:val="Textoindependiente"/>
        <w:spacing w:before="12"/>
        <w:rPr>
          <w:sz w:val="11"/>
        </w:rPr>
      </w:pPr>
      <w:r>
        <w:pict>
          <v:shape id="_x0000_s1030" type="#_x0000_t202" style="position:absolute;margin-left:85.4pt;margin-top:9.5pt;width:453.4pt;height:55.45pt;z-index:-15725056;mso-wrap-distance-left:0;mso-wrap-distance-right:0;mso-position-horizontal-relative:page" filled="f" strokeweight=".5pt">
            <v:textbox inset="0,0,0,0">
              <w:txbxContent>
                <w:p w:rsidR="006514CC" w:rsidRDefault="002E5C92">
                  <w:pPr>
                    <w:pStyle w:val="Textoindependiente"/>
                    <w:spacing w:before="9"/>
                    <w:rPr>
                      <w:sz w:val="17"/>
                    </w:rPr>
                  </w:pPr>
                  <w:r>
                    <w:rPr>
                      <w:sz w:val="17"/>
                    </w:rPr>
                    <w:t>Sin antecedentes.</w:t>
                  </w:r>
                </w:p>
                <w:p w:rsidR="00AA36AD" w:rsidRDefault="00AA36AD">
                  <w:pPr>
                    <w:pStyle w:val="Textoindependiente"/>
                    <w:spacing w:before="9"/>
                    <w:rPr>
                      <w:sz w:val="17"/>
                    </w:rPr>
                  </w:pPr>
                </w:p>
                <w:p w:rsidR="006514CC" w:rsidRDefault="006514CC">
                  <w:pPr>
                    <w:pStyle w:val="Textoindependiente"/>
                    <w:ind w:left="101"/>
                  </w:pP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pStyle w:val="Textoindependiente"/>
        <w:spacing w:before="8"/>
        <w:rPr>
          <w:sz w:val="29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3"/>
        </w:tabs>
        <w:spacing w:before="55" w:line="259" w:lineRule="auto"/>
        <w:ind w:right="339"/>
        <w:jc w:val="both"/>
        <w:rPr>
          <w:sz w:val="18"/>
        </w:rPr>
      </w:pPr>
      <w:r>
        <w:rPr>
          <w:b/>
        </w:rPr>
        <w:t>Red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apoyo:</w:t>
      </w:r>
      <w:r>
        <w:rPr>
          <w:b/>
          <w:spacing w:val="-3"/>
        </w:rPr>
        <w:t xml:space="preserve"> </w:t>
      </w:r>
      <w:r>
        <w:rPr>
          <w:sz w:val="18"/>
        </w:rPr>
        <w:t>(Existencia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red</w:t>
      </w:r>
      <w:r>
        <w:rPr>
          <w:spacing w:val="-3"/>
          <w:sz w:val="18"/>
        </w:rPr>
        <w:t xml:space="preserve"> </w:t>
      </w:r>
      <w:r>
        <w:rPr>
          <w:sz w:val="18"/>
        </w:rPr>
        <w:t>pública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privada</w:t>
      </w:r>
      <w:r>
        <w:rPr>
          <w:spacing w:val="-3"/>
          <w:sz w:val="18"/>
        </w:rPr>
        <w:t xml:space="preserve"> </w:t>
      </w:r>
      <w:r>
        <w:rPr>
          <w:sz w:val="18"/>
        </w:rPr>
        <w:t>que pueda</w:t>
      </w:r>
      <w:r>
        <w:rPr>
          <w:spacing w:val="-3"/>
          <w:sz w:val="18"/>
        </w:rPr>
        <w:t xml:space="preserve"> </w:t>
      </w:r>
      <w:r>
        <w:rPr>
          <w:sz w:val="18"/>
        </w:rPr>
        <w:t>atender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necesidad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el/la</w:t>
      </w:r>
      <w:r>
        <w:rPr>
          <w:spacing w:val="-3"/>
          <w:sz w:val="18"/>
        </w:rPr>
        <w:t xml:space="preserve"> </w:t>
      </w:r>
      <w:r>
        <w:rPr>
          <w:sz w:val="18"/>
        </w:rPr>
        <w:t>estudiante</w:t>
      </w:r>
      <w:r>
        <w:rPr>
          <w:spacing w:val="-3"/>
          <w:sz w:val="18"/>
        </w:rPr>
        <w:t xml:space="preserve"> </w:t>
      </w:r>
      <w:r>
        <w:rPr>
          <w:sz w:val="18"/>
        </w:rPr>
        <w:t>total</w:t>
      </w:r>
      <w:r>
        <w:rPr>
          <w:spacing w:val="1"/>
          <w:sz w:val="18"/>
        </w:rPr>
        <w:t xml:space="preserve"> </w:t>
      </w:r>
      <w:r>
        <w:rPr>
          <w:sz w:val="18"/>
        </w:rPr>
        <w:t>o parcialmente, motivo por el que el estudiante decide o no utilizarla, existencia de otras redes de apoyo del</w:t>
      </w:r>
      <w:r>
        <w:rPr>
          <w:spacing w:val="1"/>
          <w:sz w:val="18"/>
        </w:rPr>
        <w:t xml:space="preserve"> </w:t>
      </w:r>
      <w:r>
        <w:rPr>
          <w:sz w:val="18"/>
        </w:rPr>
        <w:t>grupo</w:t>
      </w:r>
      <w:r>
        <w:rPr>
          <w:spacing w:val="-1"/>
          <w:sz w:val="18"/>
        </w:rPr>
        <w:t xml:space="preserve"> </w:t>
      </w:r>
      <w:r>
        <w:rPr>
          <w:sz w:val="18"/>
        </w:rPr>
        <w:t>familiar)</w:t>
      </w:r>
    </w:p>
    <w:p w:rsidR="006514CC" w:rsidRDefault="00175BCE">
      <w:pPr>
        <w:pStyle w:val="Textoindependiente"/>
        <w:spacing w:before="2"/>
        <w:rPr>
          <w:sz w:val="10"/>
        </w:rPr>
      </w:pPr>
      <w:r>
        <w:pict>
          <v:shape id="_x0000_s1029" type="#_x0000_t202" style="position:absolute;margin-left:85.4pt;margin-top:8.45pt;width:453.4pt;height:55.4pt;z-index:-15724544;mso-wrap-distance-left:0;mso-wrap-distance-right:0;mso-position-horizontal-relative:page" filled="f" strokeweight=".5pt">
            <v:textbox inset="0,0,0,0">
              <w:txbxContent>
                <w:p w:rsidR="006514CC" w:rsidRPr="0020428B" w:rsidRDefault="002E5C92">
                  <w:pPr>
                    <w:pStyle w:val="Textoindependiente"/>
                    <w:ind w:left="101"/>
                    <w:rPr>
                      <w:lang w:val="es-MX"/>
                    </w:rPr>
                  </w:pPr>
                  <w:r>
                    <w:rPr>
                      <w:lang w:val="es-MX"/>
                    </w:rPr>
                    <w:t>Sin antecedentes.</w:t>
                  </w: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pStyle w:val="Textoindependiente"/>
        <w:spacing w:before="5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before="55" w:line="261" w:lineRule="auto"/>
        <w:ind w:right="339"/>
        <w:rPr>
          <w:sz w:val="18"/>
        </w:rPr>
      </w:pPr>
      <w:r>
        <w:rPr>
          <w:b/>
        </w:rPr>
        <w:t>Síntesis</w:t>
      </w:r>
      <w:r>
        <w:rPr>
          <w:b/>
          <w:spacing w:val="2"/>
        </w:rPr>
        <w:t xml:space="preserve"> </w:t>
      </w:r>
      <w:r>
        <w:rPr>
          <w:b/>
        </w:rPr>
        <w:t>del</w:t>
      </w:r>
      <w:r>
        <w:rPr>
          <w:b/>
          <w:spacing w:val="2"/>
        </w:rPr>
        <w:t xml:space="preserve"> </w:t>
      </w:r>
      <w:r>
        <w:rPr>
          <w:b/>
        </w:rPr>
        <w:t>caso:</w:t>
      </w:r>
      <w:r>
        <w:rPr>
          <w:b/>
          <w:spacing w:val="3"/>
        </w:rPr>
        <w:t xml:space="preserve"> </w:t>
      </w:r>
      <w:r>
        <w:rPr>
          <w:sz w:val="18"/>
        </w:rPr>
        <w:t>(Puntaje PAE,</w:t>
      </w:r>
      <w:r>
        <w:rPr>
          <w:spacing w:val="-1"/>
          <w:sz w:val="18"/>
        </w:rPr>
        <w:t xml:space="preserve"> </w:t>
      </w:r>
      <w:r>
        <w:rPr>
          <w:sz w:val="18"/>
        </w:rPr>
        <w:t>vulnerabilidad,</w:t>
      </w:r>
      <w:r>
        <w:rPr>
          <w:spacing w:val="1"/>
          <w:sz w:val="18"/>
        </w:rPr>
        <w:t xml:space="preserve"> </w:t>
      </w:r>
      <w:r>
        <w:rPr>
          <w:sz w:val="18"/>
        </w:rPr>
        <w:t>porcentaje de</w:t>
      </w:r>
      <w:r>
        <w:rPr>
          <w:spacing w:val="4"/>
          <w:sz w:val="18"/>
        </w:rPr>
        <w:t xml:space="preserve"> </w:t>
      </w:r>
      <w:r>
        <w:rPr>
          <w:sz w:val="18"/>
        </w:rPr>
        <w:t>disminución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ingresos, plan</w:t>
      </w:r>
      <w:r>
        <w:rPr>
          <w:spacing w:val="2"/>
          <w:sz w:val="18"/>
        </w:rPr>
        <w:t xml:space="preserve"> </w:t>
      </w:r>
      <w:r>
        <w:rPr>
          <w:sz w:val="18"/>
        </w:rPr>
        <w:t>del estudiante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futuro,</w:t>
      </w:r>
      <w:r>
        <w:rPr>
          <w:spacing w:val="-1"/>
          <w:sz w:val="18"/>
        </w:rPr>
        <w:t xml:space="preserve"> </w:t>
      </w:r>
      <w:r>
        <w:rPr>
          <w:sz w:val="18"/>
        </w:rPr>
        <w:t>posibles</w:t>
      </w:r>
      <w:r>
        <w:rPr>
          <w:spacing w:val="-3"/>
          <w:sz w:val="18"/>
        </w:rPr>
        <w:t xml:space="preserve"> </w:t>
      </w:r>
      <w:r>
        <w:rPr>
          <w:sz w:val="18"/>
        </w:rPr>
        <w:t>acciones</w:t>
      </w:r>
      <w:r>
        <w:rPr>
          <w:spacing w:val="-1"/>
          <w:sz w:val="18"/>
        </w:rPr>
        <w:t xml:space="preserve"> </w:t>
      </w:r>
      <w:r>
        <w:rPr>
          <w:sz w:val="18"/>
        </w:rPr>
        <w:t>por parte de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unidad</w:t>
      </w:r>
      <w:r>
        <w:rPr>
          <w:spacing w:val="-2"/>
          <w:sz w:val="18"/>
        </w:rPr>
        <w:t xml:space="preserve"> </w:t>
      </w:r>
      <w:r>
        <w:rPr>
          <w:sz w:val="18"/>
        </w:rPr>
        <w:t>académica</w:t>
      </w:r>
      <w:r>
        <w:rPr>
          <w:spacing w:val="-3"/>
          <w:sz w:val="18"/>
        </w:rPr>
        <w:t xml:space="preserve"> </w:t>
      </w:r>
      <w:r>
        <w:rPr>
          <w:sz w:val="18"/>
        </w:rPr>
        <w:t>para</w:t>
      </w:r>
      <w:r>
        <w:rPr>
          <w:spacing w:val="-2"/>
          <w:sz w:val="18"/>
        </w:rPr>
        <w:t xml:space="preserve"> </w:t>
      </w:r>
      <w:r>
        <w:rPr>
          <w:sz w:val="18"/>
        </w:rPr>
        <w:t>apoyar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</w:t>
      </w:r>
      <w:r>
        <w:rPr>
          <w:sz w:val="18"/>
        </w:rPr>
        <w:t>estudiante,</w:t>
      </w:r>
      <w:r>
        <w:rPr>
          <w:spacing w:val="-1"/>
          <w:sz w:val="18"/>
        </w:rPr>
        <w:t xml:space="preserve"> </w:t>
      </w:r>
      <w:r>
        <w:rPr>
          <w:sz w:val="18"/>
        </w:rPr>
        <w:t>otro)</w:t>
      </w:r>
    </w:p>
    <w:p w:rsidR="006514CC" w:rsidRDefault="006514CC">
      <w:pPr>
        <w:spacing w:line="261" w:lineRule="auto"/>
        <w:rPr>
          <w:sz w:val="18"/>
        </w:rPr>
        <w:sectPr w:rsidR="006514CC">
          <w:pgSz w:w="12240" w:h="15840"/>
          <w:pgMar w:top="1420" w:right="1360" w:bottom="280" w:left="1480" w:header="720" w:footer="720" w:gutter="0"/>
          <w:cols w:space="720"/>
        </w:sectPr>
      </w:pPr>
    </w:p>
    <w:p w:rsidR="006514CC" w:rsidRDefault="00CA4692">
      <w:pPr>
        <w:pStyle w:val="Textoindependiente"/>
        <w:ind w:left="222"/>
        <w:rPr>
          <w:sz w:val="20"/>
        </w:rPr>
      </w:pPr>
      <w:r>
        <w:rPr>
          <w:noProof/>
          <w:lang w:val="en-US"/>
        </w:rPr>
        <w:lastRenderedPageBreak/>
        <w:drawing>
          <wp:anchor distT="0" distB="0" distL="0" distR="0" simplePos="0" relativeHeight="251657728" behindDoc="1" locked="0" layoutInCell="1" allowOverlap="1" wp14:anchorId="19B12CDF" wp14:editId="3D132C8C">
            <wp:simplePos x="0" y="0"/>
            <wp:positionH relativeFrom="page">
              <wp:posOffset>0</wp:posOffset>
            </wp:positionH>
            <wp:positionV relativeFrom="page">
              <wp:posOffset>-31750</wp:posOffset>
            </wp:positionV>
            <wp:extent cx="7772400" cy="9518657"/>
            <wp:effectExtent l="0" t="0" r="0" b="635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518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5BCE">
        <w:rPr>
          <w:sz w:val="20"/>
        </w:rPr>
      </w:r>
      <w:r w:rsidR="00175BCE">
        <w:rPr>
          <w:sz w:val="20"/>
        </w:rPr>
        <w:pict>
          <v:shape id="_x0000_s1037" type="#_x0000_t202" style="width:453.4pt;height:169.45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6514CC" w:rsidRDefault="006514CC">
                  <w:pPr>
                    <w:pStyle w:val="Textoindependiente"/>
                    <w:spacing w:before="11"/>
                    <w:rPr>
                      <w:sz w:val="17"/>
                    </w:rPr>
                  </w:pPr>
                </w:p>
                <w:p w:rsidR="002847C0" w:rsidRDefault="002847C0" w:rsidP="002847C0">
                  <w:pPr>
                    <w:pStyle w:val="Textoindependiente"/>
                    <w:ind w:left="101" w:right="103"/>
                    <w:jc w:val="both"/>
                  </w:pPr>
                  <w:r>
                    <w:t xml:space="preserve">Alumna conforma grupo familiar con la madre </w:t>
                  </w:r>
                  <w:r w:rsidR="002E5C92">
                    <w:t xml:space="preserve">y residen en la comuna de </w:t>
                  </w:r>
                  <w:proofErr w:type="spellStart"/>
                  <w:r w:rsidR="002E5C92">
                    <w:t>Hualañé</w:t>
                  </w:r>
                  <w:proofErr w:type="spellEnd"/>
                  <w:r>
                    <w:t xml:space="preserve">. La familia se encuentra en el </w:t>
                  </w:r>
                  <w:r w:rsidR="002E5C92">
                    <w:t>4</w:t>
                  </w:r>
                  <w:r>
                    <w:t xml:space="preserve">0% de mayor vulnerabilidad, según el Registro Social de Hogares. </w:t>
                  </w:r>
                </w:p>
                <w:p w:rsidR="002E5C92" w:rsidRDefault="001E33FF" w:rsidP="002E5C92">
                  <w:pPr>
                    <w:pStyle w:val="Textoindependiente"/>
                    <w:ind w:left="101" w:right="103"/>
                    <w:jc w:val="both"/>
                  </w:pPr>
                  <w:r>
                    <w:t xml:space="preserve">Dado el temporal, </w:t>
                  </w:r>
                  <w:r w:rsidR="00827227">
                    <w:t xml:space="preserve">con la madre </w:t>
                  </w:r>
                  <w:r>
                    <w:t>se encuentra</w:t>
                  </w:r>
                  <w:r w:rsidR="00827227">
                    <w:t>n</w:t>
                  </w:r>
                  <w:r>
                    <w:t xml:space="preserve"> aisladas e incomunicada</w:t>
                  </w:r>
                  <w:r w:rsidR="00827227">
                    <w:t>s desde el día domingo;</w:t>
                  </w:r>
                  <w:r w:rsidR="002E5C92">
                    <w:t xml:space="preserve"> sin suministros de luz</w:t>
                  </w:r>
                  <w:r>
                    <w:t xml:space="preserve">, internet y </w:t>
                  </w:r>
                  <w:r w:rsidR="002E5C92">
                    <w:t>agua</w:t>
                  </w:r>
                  <w:r>
                    <w:t>; además, que las</w:t>
                  </w:r>
                  <w:r w:rsidR="002E5C92">
                    <w:t xml:space="preserve"> rutas</w:t>
                  </w:r>
                  <w:r>
                    <w:t xml:space="preserve"> se encuentran</w:t>
                  </w:r>
                  <w:r w:rsidR="002E5C92">
                    <w:t xml:space="preserve"> cortadas, ya sea por desborde del Río Mataquito, por cortes de</w:t>
                  </w:r>
                  <w:r>
                    <w:t xml:space="preserve"> puentes, por derrumbes o socavo</w:t>
                  </w:r>
                  <w:r w:rsidR="002E5C92">
                    <w:t>nes en el pavimento.</w:t>
                  </w:r>
                </w:p>
                <w:p w:rsidR="002E5C92" w:rsidRDefault="001E33FF" w:rsidP="002E5C92">
                  <w:pPr>
                    <w:pStyle w:val="Textoindependiente"/>
                    <w:ind w:left="101" w:right="103"/>
                    <w:jc w:val="both"/>
                  </w:pPr>
                  <w:r>
                    <w:t>Si bien su casa</w:t>
                  </w:r>
                  <w:r w:rsidR="002E5C92">
                    <w:t xml:space="preserve"> no sufrió daños, pero sí </w:t>
                  </w:r>
                  <w:r w:rsidR="00827227">
                    <w:t>lo habría sufrido el padre</w:t>
                  </w:r>
                  <w:r w:rsidR="002E5C92">
                    <w:t xml:space="preserve">, ya que trabaja en agricultura cerca del río, por lo que </w:t>
                  </w:r>
                  <w:r w:rsidR="00827227">
                    <w:t>su pérdida sería total, así como también sufrió la pérdida de maquinaria y herramientas agrícolas.</w:t>
                  </w:r>
                </w:p>
                <w:p w:rsidR="00883FEF" w:rsidRDefault="00827227" w:rsidP="002E5C92">
                  <w:pPr>
                    <w:pStyle w:val="Textoindependiente"/>
                    <w:ind w:left="101" w:right="103"/>
                    <w:jc w:val="both"/>
                  </w:pPr>
                  <w:r>
                    <w:t>Esa situación afecta directamente a la estudiante, por cuanto, el padre aporta una pensión de alimentos y que no podrá proporcionar en los meses venideros.</w:t>
                  </w:r>
                </w:p>
                <w:p w:rsidR="00827227" w:rsidRDefault="00827227" w:rsidP="002E5C92">
                  <w:pPr>
                    <w:pStyle w:val="Textoindependiente"/>
                    <w:ind w:left="101" w:right="103"/>
                    <w:jc w:val="both"/>
                  </w:pPr>
                  <w:r>
                    <w:t>Por lo tanto, se solicita Beca de Emergencia por disminución de ingresos en el grupo familiar de la estudiante.</w:t>
                  </w:r>
                </w:p>
                <w:p w:rsidR="00883FEF" w:rsidRDefault="00883FEF" w:rsidP="00984F56">
                  <w:pPr>
                    <w:pStyle w:val="Textoindependiente"/>
                    <w:ind w:left="101" w:right="103"/>
                    <w:jc w:val="both"/>
                  </w:pPr>
                  <w:r>
                    <w:t>Puntaje BAE: 89,2</w:t>
                  </w:r>
                </w:p>
              </w:txbxContent>
            </v:textbox>
            <w10:anchorlock/>
          </v:shape>
        </w:pict>
      </w:r>
    </w:p>
    <w:p w:rsidR="006514CC" w:rsidRDefault="006514CC">
      <w:pPr>
        <w:pStyle w:val="Textoindependiente"/>
        <w:spacing w:before="5"/>
        <w:rPr>
          <w:sz w:val="24"/>
        </w:rPr>
      </w:pPr>
    </w:p>
    <w:p w:rsidR="00701597" w:rsidRDefault="00701597">
      <w:pPr>
        <w:pStyle w:val="Textoindependiente"/>
        <w:spacing w:before="5"/>
        <w:rPr>
          <w:sz w:val="24"/>
        </w:rPr>
      </w:pPr>
    </w:p>
    <w:p w:rsidR="00701597" w:rsidRDefault="00701597">
      <w:pPr>
        <w:pStyle w:val="Textoindependiente"/>
        <w:spacing w:before="5"/>
        <w:rPr>
          <w:sz w:val="24"/>
        </w:rPr>
      </w:pPr>
    </w:p>
    <w:p w:rsidR="006514CC" w:rsidRPr="00701597" w:rsidRDefault="00CA4692" w:rsidP="00701597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rPr>
          <w:sz w:val="18"/>
        </w:rPr>
      </w:pPr>
      <w:r w:rsidRPr="00701597">
        <w:rPr>
          <w:b/>
        </w:rPr>
        <w:t>Documentos</w:t>
      </w:r>
      <w:r>
        <w:t>:</w:t>
      </w:r>
      <w:r w:rsidRPr="00701597">
        <w:rPr>
          <w:spacing w:val="-3"/>
        </w:rPr>
        <w:t xml:space="preserve"> </w:t>
      </w:r>
      <w:r w:rsidRPr="00701597">
        <w:rPr>
          <w:sz w:val="18"/>
        </w:rPr>
        <w:t>(indique</w:t>
      </w:r>
      <w:r w:rsidRPr="00701597">
        <w:rPr>
          <w:spacing w:val="-4"/>
          <w:sz w:val="18"/>
        </w:rPr>
        <w:t xml:space="preserve"> </w:t>
      </w:r>
      <w:r w:rsidRPr="00701597">
        <w:rPr>
          <w:sz w:val="18"/>
        </w:rPr>
        <w:t>qué</w:t>
      </w:r>
      <w:r w:rsidRPr="00701597">
        <w:rPr>
          <w:spacing w:val="-4"/>
          <w:sz w:val="18"/>
        </w:rPr>
        <w:t xml:space="preserve"> </w:t>
      </w:r>
      <w:r w:rsidRPr="00701597">
        <w:rPr>
          <w:sz w:val="18"/>
        </w:rPr>
        <w:t>documentos</w:t>
      </w:r>
      <w:r w:rsidRPr="00701597">
        <w:rPr>
          <w:spacing w:val="-1"/>
          <w:sz w:val="18"/>
        </w:rPr>
        <w:t xml:space="preserve"> </w:t>
      </w:r>
      <w:r w:rsidRPr="00701597">
        <w:rPr>
          <w:sz w:val="18"/>
        </w:rPr>
        <w:t>ha</w:t>
      </w:r>
      <w:r w:rsidRPr="00701597">
        <w:rPr>
          <w:spacing w:val="-2"/>
          <w:sz w:val="18"/>
        </w:rPr>
        <w:t xml:space="preserve"> </w:t>
      </w:r>
      <w:r w:rsidRPr="00701597">
        <w:rPr>
          <w:sz w:val="18"/>
        </w:rPr>
        <w:t>tenido</w:t>
      </w:r>
      <w:r w:rsidRPr="00701597">
        <w:rPr>
          <w:spacing w:val="-4"/>
          <w:sz w:val="18"/>
        </w:rPr>
        <w:t xml:space="preserve"> </w:t>
      </w:r>
      <w:r w:rsidRPr="00701597">
        <w:rPr>
          <w:sz w:val="18"/>
        </w:rPr>
        <w:t>a</w:t>
      </w:r>
      <w:r w:rsidRPr="00701597">
        <w:rPr>
          <w:spacing w:val="1"/>
          <w:sz w:val="18"/>
        </w:rPr>
        <w:t xml:space="preserve"> </w:t>
      </w:r>
      <w:r w:rsidRPr="00701597">
        <w:rPr>
          <w:sz w:val="18"/>
        </w:rPr>
        <w:t>la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vista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y</w:t>
      </w:r>
      <w:r w:rsidRPr="00701597">
        <w:rPr>
          <w:spacing w:val="-1"/>
          <w:sz w:val="18"/>
        </w:rPr>
        <w:t xml:space="preserve"> </w:t>
      </w:r>
      <w:r w:rsidRPr="00701597">
        <w:rPr>
          <w:sz w:val="18"/>
        </w:rPr>
        <w:t>no</w:t>
      </w:r>
      <w:r w:rsidRPr="00701597">
        <w:rPr>
          <w:spacing w:val="-2"/>
          <w:sz w:val="18"/>
        </w:rPr>
        <w:t xml:space="preserve"> </w:t>
      </w:r>
      <w:r w:rsidRPr="00701597">
        <w:rPr>
          <w:sz w:val="18"/>
        </w:rPr>
        <w:t>adjunta</w:t>
      </w:r>
      <w:r w:rsidRPr="00701597">
        <w:rPr>
          <w:spacing w:val="-1"/>
          <w:sz w:val="18"/>
        </w:rPr>
        <w:t xml:space="preserve"> </w:t>
      </w:r>
      <w:r w:rsidRPr="00701597">
        <w:rPr>
          <w:sz w:val="18"/>
        </w:rPr>
        <w:t>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la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solicitud,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señale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su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contenido)</w:t>
      </w:r>
    </w:p>
    <w:p w:rsidR="006514CC" w:rsidRDefault="00175BCE">
      <w:pPr>
        <w:pStyle w:val="Textoindependiente"/>
        <w:spacing w:before="11"/>
        <w:rPr>
          <w:sz w:val="11"/>
        </w:rPr>
      </w:pPr>
      <w:r>
        <w:pict>
          <v:shape id="_x0000_s1027" type="#_x0000_t202" style="position:absolute;margin-left:85.4pt;margin-top:9.5pt;width:453.4pt;height:61pt;z-index:-15723008;mso-wrap-distance-left:0;mso-wrap-distance-right:0;mso-position-horizontal-relative:page" filled="f" strokeweight=".5pt">
            <v:textbox inset="0,0,0,0">
              <w:txbxContent>
                <w:p w:rsidR="006514CC" w:rsidRDefault="006514CC">
                  <w:pPr>
                    <w:pStyle w:val="Textoindependiente"/>
                    <w:spacing w:before="11"/>
                    <w:rPr>
                      <w:sz w:val="17"/>
                    </w:rPr>
                  </w:pPr>
                </w:p>
                <w:p w:rsidR="00827227" w:rsidRDefault="00827227" w:rsidP="00827227">
                  <w:pPr>
                    <w:pStyle w:val="Textoindependiente"/>
                    <w:ind w:left="101" w:right="555"/>
                  </w:pPr>
                  <w:r>
                    <w:t xml:space="preserve">RSH, informe social proceso 2021 y la información proporcionada por la alumna en el </w:t>
                  </w:r>
                  <w:proofErr w:type="spellStart"/>
                  <w:r>
                    <w:t>Foces</w:t>
                  </w:r>
                  <w:proofErr w:type="spellEnd"/>
                  <w:r>
                    <w:t>.</w:t>
                  </w: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pStyle w:val="Textoindependiente"/>
        <w:rPr>
          <w:sz w:val="20"/>
        </w:rPr>
      </w:pPr>
    </w:p>
    <w:p w:rsidR="006514CC" w:rsidRDefault="00DE3E08">
      <w:pPr>
        <w:pStyle w:val="Textoindependiente"/>
        <w:rPr>
          <w:sz w:val="20"/>
        </w:rPr>
      </w:pPr>
      <w:r>
        <w:rPr>
          <w:rFonts w:asciiTheme="minorHAnsi" w:hAnsiTheme="minorHAnsi" w:cstheme="minorHAnsi"/>
          <w:noProof/>
          <w:lang w:val="en-US"/>
        </w:rPr>
        <w:drawing>
          <wp:anchor distT="0" distB="0" distL="114300" distR="114300" simplePos="0" relativeHeight="251660800" behindDoc="1" locked="0" layoutInCell="1" allowOverlap="1" wp14:anchorId="524EA3B4" wp14:editId="2DEB0F07">
            <wp:simplePos x="0" y="0"/>
            <wp:positionH relativeFrom="column">
              <wp:posOffset>2108200</wp:posOffset>
            </wp:positionH>
            <wp:positionV relativeFrom="paragraph">
              <wp:posOffset>55880</wp:posOffset>
            </wp:positionV>
            <wp:extent cx="1809091" cy="1402512"/>
            <wp:effectExtent l="0" t="0" r="1270" b="7620"/>
            <wp:wrapNone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png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091" cy="14025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6F8">
        <w:rPr>
          <w:rFonts w:asciiTheme="minorHAnsi" w:hAnsiTheme="minorHAnsi" w:cstheme="minorHAnsi"/>
          <w:noProof/>
          <w:lang w:val="en-US"/>
        </w:rPr>
        <w:drawing>
          <wp:anchor distT="0" distB="0" distL="114300" distR="114300" simplePos="0" relativeHeight="251655680" behindDoc="1" locked="0" layoutInCell="1" allowOverlap="1" wp14:anchorId="2C23C9C6" wp14:editId="74006933">
            <wp:simplePos x="0" y="0"/>
            <wp:positionH relativeFrom="column">
              <wp:posOffset>1906346</wp:posOffset>
            </wp:positionH>
            <wp:positionV relativeFrom="paragraph">
              <wp:posOffset>7940</wp:posOffset>
            </wp:positionV>
            <wp:extent cx="1889356" cy="1464738"/>
            <wp:effectExtent l="0" t="0" r="0" b="254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pn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356" cy="14647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4CC" w:rsidRDefault="006514CC">
      <w:pPr>
        <w:pStyle w:val="Textoindependiente"/>
        <w:rPr>
          <w:sz w:val="20"/>
        </w:rPr>
      </w:pPr>
    </w:p>
    <w:p w:rsidR="006514CC" w:rsidRDefault="006514CC">
      <w:pPr>
        <w:pStyle w:val="Textoindependiente"/>
        <w:rPr>
          <w:sz w:val="20"/>
        </w:rPr>
      </w:pPr>
    </w:p>
    <w:p w:rsidR="006514CC" w:rsidRDefault="006C393C">
      <w:pPr>
        <w:pStyle w:val="Textoindependiente"/>
        <w:rPr>
          <w:sz w:val="20"/>
        </w:rPr>
      </w:pPr>
      <w:r>
        <w:rPr>
          <w:noProof/>
          <w:sz w:val="21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0237AA" wp14:editId="4F1E5E2E">
                <wp:simplePos x="0" y="0"/>
                <wp:positionH relativeFrom="page">
                  <wp:posOffset>2796494</wp:posOffset>
                </wp:positionH>
                <wp:positionV relativeFrom="paragraph">
                  <wp:posOffset>293332</wp:posOffset>
                </wp:positionV>
                <wp:extent cx="2156460" cy="1270"/>
                <wp:effectExtent l="0" t="0" r="15240" b="17780"/>
                <wp:wrapTopAndBottom/>
                <wp:docPr id="6" name="Forma libr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6460" cy="1270"/>
                        </a:xfrm>
                        <a:custGeom>
                          <a:avLst/>
                          <a:gdLst>
                            <a:gd name="T0" fmla="+- 0 4423 4423"/>
                            <a:gd name="T1" fmla="*/ T0 w 3396"/>
                            <a:gd name="T2" fmla="+- 0 7818 4423"/>
                            <a:gd name="T3" fmla="*/ T2 w 33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96">
                              <a:moveTo>
                                <a:pt x="0" y="0"/>
                              </a:moveTo>
                              <a:lnTo>
                                <a:pt x="3395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CE2394" id="Forma libre 6" o:spid="_x0000_s1026" style="position:absolute;margin-left:220.2pt;margin-top:23.1pt;width:169.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" path="m,l3395,e" filled="f" strokeweight=".25225mm">
                <v:path arrowok="t" o:connecttype="custom" o:connectlocs="0,0;2155825,0" o:connectangles="0,0"/>
                <w10:wrap type="topAndBottom" anchorx="page"/>
              </v:shape>
            </w:pict>
          </mc:Fallback>
        </mc:AlternateContent>
      </w:r>
    </w:p>
    <w:p w:rsidR="006514CC" w:rsidRDefault="006514CC">
      <w:pPr>
        <w:pStyle w:val="Textoindependiente"/>
        <w:spacing w:before="3"/>
        <w:rPr>
          <w:sz w:val="21"/>
        </w:rPr>
      </w:pPr>
    </w:p>
    <w:p w:rsidR="006514CC" w:rsidRDefault="006514CC">
      <w:pPr>
        <w:pStyle w:val="Textoindependiente"/>
        <w:rPr>
          <w:sz w:val="20"/>
        </w:rPr>
      </w:pPr>
    </w:p>
    <w:p w:rsidR="006514CC" w:rsidRDefault="006514CC">
      <w:pPr>
        <w:pStyle w:val="Textoindependiente"/>
        <w:spacing w:before="9"/>
        <w:rPr>
          <w:sz w:val="17"/>
        </w:rPr>
      </w:pPr>
    </w:p>
    <w:p w:rsidR="006514CC" w:rsidRDefault="006514CC">
      <w:pPr>
        <w:pStyle w:val="Textoindependiente"/>
        <w:rPr>
          <w:b/>
          <w:sz w:val="22"/>
        </w:rPr>
      </w:pPr>
    </w:p>
    <w:p w:rsidR="006514CC" w:rsidRDefault="006514CC">
      <w:pPr>
        <w:pStyle w:val="Textoindependiente"/>
        <w:spacing w:before="7"/>
        <w:rPr>
          <w:b/>
          <w:sz w:val="16"/>
        </w:rPr>
      </w:pPr>
    </w:p>
    <w:p w:rsidR="00EF66F8" w:rsidRDefault="00EF66F8">
      <w:pPr>
        <w:pStyle w:val="Ttulo1"/>
        <w:tabs>
          <w:tab w:val="left" w:pos="7189"/>
          <w:tab w:val="left" w:pos="8123"/>
          <w:tab w:val="left" w:pos="9107"/>
        </w:tabs>
        <w:ind w:left="5097"/>
        <w:rPr>
          <w:spacing w:val="-1"/>
        </w:rPr>
      </w:pPr>
    </w:p>
    <w:p w:rsidR="00EF66F8" w:rsidRDefault="00EF66F8">
      <w:pPr>
        <w:pStyle w:val="Ttulo1"/>
        <w:tabs>
          <w:tab w:val="left" w:pos="7189"/>
          <w:tab w:val="left" w:pos="8123"/>
          <w:tab w:val="left" w:pos="9107"/>
        </w:tabs>
        <w:ind w:left="5097"/>
        <w:rPr>
          <w:spacing w:val="-1"/>
        </w:rPr>
      </w:pPr>
    </w:p>
    <w:p w:rsidR="006514CC" w:rsidRDefault="00CA4692">
      <w:pPr>
        <w:pStyle w:val="Ttulo1"/>
        <w:tabs>
          <w:tab w:val="left" w:pos="7189"/>
          <w:tab w:val="left" w:pos="8123"/>
          <w:tab w:val="left" w:pos="9107"/>
        </w:tabs>
        <w:ind w:left="5097"/>
      </w:pPr>
      <w:proofErr w:type="gramStart"/>
      <w:r>
        <w:rPr>
          <w:spacing w:val="-1"/>
        </w:rPr>
        <w:t>Santiago,</w:t>
      </w:r>
      <w:r>
        <w:rPr>
          <w:spacing w:val="88"/>
          <w:u w:val="single"/>
        </w:rPr>
        <w:t xml:space="preserve">  </w:t>
      </w:r>
      <w:r w:rsidR="00827227">
        <w:rPr>
          <w:u w:val="single"/>
        </w:rPr>
        <w:t>24</w:t>
      </w:r>
      <w:proofErr w:type="gramEnd"/>
      <w:r>
        <w:rPr>
          <w:u w:val="single"/>
        </w:rPr>
        <w:t xml:space="preserve">  </w:t>
      </w:r>
      <w:r>
        <w:rPr>
          <w:spacing w:val="19"/>
          <w:u w:val="single"/>
        </w:rPr>
        <w:t xml:space="preserve"> </w:t>
      </w:r>
      <w:r>
        <w:t>de</w:t>
      </w:r>
      <w:r>
        <w:rPr>
          <w:u w:val="single"/>
        </w:rPr>
        <w:tab/>
      </w:r>
      <w:r w:rsidR="0020428B">
        <w:rPr>
          <w:u w:val="single"/>
        </w:rPr>
        <w:t>agosto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2023</w:t>
      </w:r>
    </w:p>
    <w:sectPr w:rsidR="006514CC">
      <w:pgSz w:w="12240" w:h="15840"/>
      <w:pgMar w:top="1420" w:right="136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21F1C"/>
    <w:multiLevelType w:val="hybridMultilevel"/>
    <w:tmpl w:val="3C3AE800"/>
    <w:lvl w:ilvl="0" w:tplc="D7183136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33409AA0">
      <w:numFmt w:val="bullet"/>
      <w:lvlText w:val="•"/>
      <w:lvlJc w:val="left"/>
      <w:pPr>
        <w:ind w:left="1786" w:hanging="360"/>
      </w:pPr>
      <w:rPr>
        <w:rFonts w:hint="default"/>
        <w:lang w:val="es-ES" w:eastAsia="en-US" w:bidi="ar-SA"/>
      </w:rPr>
    </w:lvl>
    <w:lvl w:ilvl="2" w:tplc="67C8DA9A"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  <w:lvl w:ilvl="3" w:tplc="BE9E47CC">
      <w:numFmt w:val="bullet"/>
      <w:lvlText w:val="•"/>
      <w:lvlJc w:val="left"/>
      <w:pPr>
        <w:ind w:left="3478" w:hanging="360"/>
      </w:pPr>
      <w:rPr>
        <w:rFonts w:hint="default"/>
        <w:lang w:val="es-ES" w:eastAsia="en-US" w:bidi="ar-SA"/>
      </w:rPr>
    </w:lvl>
    <w:lvl w:ilvl="4" w:tplc="A922F522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5" w:tplc="A52C318A"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 w:tplc="C7ACA986">
      <w:numFmt w:val="bullet"/>
      <w:lvlText w:val="•"/>
      <w:lvlJc w:val="left"/>
      <w:pPr>
        <w:ind w:left="6016" w:hanging="360"/>
      </w:pPr>
      <w:rPr>
        <w:rFonts w:hint="default"/>
        <w:lang w:val="es-ES" w:eastAsia="en-US" w:bidi="ar-SA"/>
      </w:rPr>
    </w:lvl>
    <w:lvl w:ilvl="7" w:tplc="FAA8AFF6">
      <w:numFmt w:val="bullet"/>
      <w:lvlText w:val="•"/>
      <w:lvlJc w:val="left"/>
      <w:pPr>
        <w:ind w:left="6862" w:hanging="360"/>
      </w:pPr>
      <w:rPr>
        <w:rFonts w:hint="default"/>
        <w:lang w:val="es-ES" w:eastAsia="en-US" w:bidi="ar-SA"/>
      </w:rPr>
    </w:lvl>
    <w:lvl w:ilvl="8" w:tplc="091850E4">
      <w:numFmt w:val="bullet"/>
      <w:lvlText w:val="•"/>
      <w:lvlJc w:val="left"/>
      <w:pPr>
        <w:ind w:left="7708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6956471B"/>
    <w:multiLevelType w:val="hybridMultilevel"/>
    <w:tmpl w:val="22F20526"/>
    <w:lvl w:ilvl="0" w:tplc="E15E5944">
      <w:start w:val="1"/>
      <w:numFmt w:val="decimal"/>
      <w:lvlText w:val="%1."/>
      <w:lvlJc w:val="left"/>
      <w:pPr>
        <w:ind w:left="942" w:hanging="360"/>
      </w:pPr>
      <w:rPr>
        <w:rFonts w:hint="default"/>
        <w:b/>
        <w:bCs/>
        <w:w w:val="100"/>
        <w:lang w:val="es-ES" w:eastAsia="en-US" w:bidi="ar-SA"/>
      </w:rPr>
    </w:lvl>
    <w:lvl w:ilvl="1" w:tplc="12BAEABE">
      <w:numFmt w:val="bullet"/>
      <w:lvlText w:val="•"/>
      <w:lvlJc w:val="left"/>
      <w:pPr>
        <w:ind w:left="1786" w:hanging="360"/>
      </w:pPr>
      <w:rPr>
        <w:rFonts w:hint="default"/>
        <w:lang w:val="es-ES" w:eastAsia="en-US" w:bidi="ar-SA"/>
      </w:rPr>
    </w:lvl>
    <w:lvl w:ilvl="2" w:tplc="FDD81118"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  <w:lvl w:ilvl="3" w:tplc="10922E3C">
      <w:numFmt w:val="bullet"/>
      <w:lvlText w:val="•"/>
      <w:lvlJc w:val="left"/>
      <w:pPr>
        <w:ind w:left="3478" w:hanging="360"/>
      </w:pPr>
      <w:rPr>
        <w:rFonts w:hint="default"/>
        <w:lang w:val="es-ES" w:eastAsia="en-US" w:bidi="ar-SA"/>
      </w:rPr>
    </w:lvl>
    <w:lvl w:ilvl="4" w:tplc="38244CF6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5" w:tplc="E900659A"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 w:tplc="491E7658">
      <w:numFmt w:val="bullet"/>
      <w:lvlText w:val="•"/>
      <w:lvlJc w:val="left"/>
      <w:pPr>
        <w:ind w:left="6016" w:hanging="360"/>
      </w:pPr>
      <w:rPr>
        <w:rFonts w:hint="default"/>
        <w:lang w:val="es-ES" w:eastAsia="en-US" w:bidi="ar-SA"/>
      </w:rPr>
    </w:lvl>
    <w:lvl w:ilvl="7" w:tplc="87E6E888">
      <w:numFmt w:val="bullet"/>
      <w:lvlText w:val="•"/>
      <w:lvlJc w:val="left"/>
      <w:pPr>
        <w:ind w:left="6862" w:hanging="360"/>
      </w:pPr>
      <w:rPr>
        <w:rFonts w:hint="default"/>
        <w:lang w:val="es-ES" w:eastAsia="en-US" w:bidi="ar-SA"/>
      </w:rPr>
    </w:lvl>
    <w:lvl w:ilvl="8" w:tplc="6180D48E">
      <w:numFmt w:val="bullet"/>
      <w:lvlText w:val="•"/>
      <w:lvlJc w:val="left"/>
      <w:pPr>
        <w:ind w:left="7708" w:hanging="36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514CC"/>
    <w:rsid w:val="00164E15"/>
    <w:rsid w:val="00175BCE"/>
    <w:rsid w:val="001E33FF"/>
    <w:rsid w:val="0020428B"/>
    <w:rsid w:val="002847C0"/>
    <w:rsid w:val="002E5C92"/>
    <w:rsid w:val="0037602C"/>
    <w:rsid w:val="00421CF7"/>
    <w:rsid w:val="00441FB6"/>
    <w:rsid w:val="004A051B"/>
    <w:rsid w:val="004D7826"/>
    <w:rsid w:val="004E6270"/>
    <w:rsid w:val="006514CC"/>
    <w:rsid w:val="006C393C"/>
    <w:rsid w:val="00701597"/>
    <w:rsid w:val="00712D2F"/>
    <w:rsid w:val="00827227"/>
    <w:rsid w:val="00883FEF"/>
    <w:rsid w:val="00886AB6"/>
    <w:rsid w:val="00946B53"/>
    <w:rsid w:val="00984F56"/>
    <w:rsid w:val="00AA36AD"/>
    <w:rsid w:val="00B40CC3"/>
    <w:rsid w:val="00CA4692"/>
    <w:rsid w:val="00D51184"/>
    <w:rsid w:val="00DE3E08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687E78EB"/>
  <w15:docId w15:val="{1DE8C8E2-B19A-481B-93D6-115766B3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942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spacing w:before="56"/>
      <w:ind w:left="942" w:hanging="361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3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Bienestar Estudiantil 01</dc:creator>
  <cp:lastModifiedBy>Carmen Luz Perez Lopez</cp:lastModifiedBy>
  <cp:revision>13</cp:revision>
  <cp:lastPrinted>2023-08-25T00:00:00Z</cp:lastPrinted>
  <dcterms:created xsi:type="dcterms:W3CDTF">2023-08-17T12:20:00Z</dcterms:created>
  <dcterms:modified xsi:type="dcterms:W3CDTF">2023-08-25T00:01:00Z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2023-08-17T00:00:00Z</vt:filetime>
  </property>
</Properties>
</file>