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66B" w:rsidRPr="00F5366B" w:rsidRDefault="00F5366B" w:rsidP="00F5366B">
      <w:pPr>
        <w:spacing w:after="0" w:line="420" w:lineRule="atLeast"/>
        <w:outlineLvl w:val="1"/>
        <w:rPr>
          <w:rFonts w:ascii="Helvetica" w:eastAsia="Times New Roman" w:hAnsi="Helvetica" w:cs="Helvetica"/>
          <w:color w:val="1F1F1F"/>
          <w:sz w:val="36"/>
          <w:szCs w:val="36"/>
          <w:lang w:eastAsia="es-CL"/>
        </w:rPr>
      </w:pPr>
      <w:r w:rsidRPr="00F5366B">
        <w:rPr>
          <w:rFonts w:ascii="Helvetica" w:eastAsia="Times New Roman" w:hAnsi="Helvetica" w:cs="Helvetica"/>
          <w:color w:val="1F1F1F"/>
          <w:sz w:val="36"/>
          <w:szCs w:val="36"/>
          <w:lang w:eastAsia="es-CL"/>
        </w:rPr>
        <w:t>Inscripción de ramos.</w:t>
      </w:r>
    </w:p>
    <w:p w:rsidR="00F5366B" w:rsidRPr="00F5366B" w:rsidRDefault="00F5366B" w:rsidP="00F5366B">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6909"/>
        <w:gridCol w:w="1918"/>
        <w:gridCol w:w="3"/>
        <w:gridCol w:w="8"/>
      </w:tblGrid>
      <w:tr w:rsidR="00F5366B" w:rsidRPr="00F5366B" w:rsidTr="00F5366B">
        <w:tc>
          <w:tcPr>
            <w:tcW w:w="11855" w:type="dxa"/>
            <w:noWrap/>
            <w:hideMark/>
          </w:tcPr>
          <w:tbl>
            <w:tblPr>
              <w:tblW w:w="11855" w:type="dxa"/>
              <w:tblCellMar>
                <w:left w:w="0" w:type="dxa"/>
                <w:right w:w="0" w:type="dxa"/>
              </w:tblCellMar>
              <w:tblLook w:val="04A0" w:firstRow="1" w:lastRow="0" w:firstColumn="1" w:lastColumn="0" w:noHBand="0" w:noVBand="1"/>
            </w:tblPr>
            <w:tblGrid>
              <w:gridCol w:w="11855"/>
            </w:tblGrid>
            <w:tr w:rsidR="00F5366B" w:rsidRPr="00F5366B">
              <w:tc>
                <w:tcPr>
                  <w:tcW w:w="0" w:type="auto"/>
                  <w:vAlign w:val="center"/>
                  <w:hideMark/>
                </w:tcPr>
                <w:p w:rsidR="00F5366B" w:rsidRPr="00F5366B" w:rsidRDefault="00F5366B" w:rsidP="00F5366B">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p>
              </w:tc>
            </w:tr>
          </w:tbl>
          <w:p w:rsidR="00F5366B" w:rsidRPr="00F5366B" w:rsidRDefault="00F5366B" w:rsidP="00F5366B">
            <w:pPr>
              <w:spacing w:after="0" w:line="300" w:lineRule="atLeast"/>
              <w:rPr>
                <w:rFonts w:ascii="Helvetica" w:eastAsia="Times New Roman" w:hAnsi="Helvetica" w:cs="Helvetica"/>
                <w:sz w:val="24"/>
                <w:szCs w:val="24"/>
                <w:lang w:eastAsia="es-CL"/>
              </w:rPr>
            </w:pPr>
          </w:p>
        </w:tc>
        <w:tc>
          <w:tcPr>
            <w:tcW w:w="0" w:type="auto"/>
            <w:noWrap/>
            <w:hideMark/>
          </w:tcPr>
          <w:p w:rsidR="00F5366B" w:rsidRPr="00F5366B" w:rsidRDefault="00F5366B" w:rsidP="00F5366B">
            <w:pPr>
              <w:spacing w:after="0" w:line="240" w:lineRule="auto"/>
              <w:jc w:val="right"/>
              <w:rPr>
                <w:rFonts w:ascii="Helvetica" w:eastAsia="Times New Roman" w:hAnsi="Helvetica" w:cs="Helvetica"/>
                <w:color w:val="222222"/>
                <w:sz w:val="24"/>
                <w:szCs w:val="24"/>
                <w:lang w:eastAsia="es-CL"/>
              </w:rPr>
            </w:pPr>
            <w:r w:rsidRPr="00F5366B">
              <w:rPr>
                <w:rFonts w:ascii="Helvetica" w:eastAsia="Times New Roman" w:hAnsi="Helvetica" w:cs="Helvetica"/>
                <w:color w:val="5E5E5E"/>
                <w:sz w:val="24"/>
                <w:szCs w:val="24"/>
                <w:lang w:eastAsia="es-CL"/>
              </w:rPr>
              <w:t>mié, 26 jul, 23:02 (hace 4 días)</w:t>
            </w:r>
          </w:p>
        </w:tc>
        <w:tc>
          <w:tcPr>
            <w:tcW w:w="0" w:type="auto"/>
            <w:noWrap/>
            <w:hideMark/>
          </w:tcPr>
          <w:p w:rsidR="00F5366B" w:rsidRPr="00F5366B" w:rsidRDefault="00F5366B" w:rsidP="00F5366B">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F5366B" w:rsidRPr="00F5366B" w:rsidRDefault="00F5366B" w:rsidP="00F5366B">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5366B" w:rsidRPr="00F5366B" w:rsidRDefault="00F5366B" w:rsidP="00F5366B">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F5366B" w:rsidRPr="00F5366B" w:rsidTr="00F5366B">
        <w:tc>
          <w:tcPr>
            <w:tcW w:w="0" w:type="auto"/>
            <w:gridSpan w:val="3"/>
            <w:vAlign w:val="center"/>
            <w:hideMark/>
          </w:tcPr>
          <w:tbl>
            <w:tblPr>
              <w:tblW w:w="16115" w:type="dxa"/>
              <w:tblCellMar>
                <w:left w:w="0" w:type="dxa"/>
                <w:right w:w="0" w:type="dxa"/>
              </w:tblCellMar>
              <w:tblLook w:val="04A0" w:firstRow="1" w:lastRow="0" w:firstColumn="1" w:lastColumn="0" w:noHBand="0" w:noVBand="1"/>
            </w:tblPr>
            <w:tblGrid>
              <w:gridCol w:w="16115"/>
            </w:tblGrid>
            <w:tr w:rsidR="00F5366B" w:rsidRPr="00F5366B">
              <w:tc>
                <w:tcPr>
                  <w:tcW w:w="0" w:type="auto"/>
                  <w:noWrap/>
                  <w:vAlign w:val="center"/>
                  <w:hideMark/>
                </w:tcPr>
                <w:p w:rsidR="00F5366B" w:rsidRPr="00F5366B" w:rsidRDefault="00F5366B" w:rsidP="00F5366B">
                  <w:pPr>
                    <w:spacing w:after="0" w:line="300" w:lineRule="atLeast"/>
                    <w:textAlignment w:val="top"/>
                    <w:rPr>
                      <w:rFonts w:ascii="Times New Roman" w:eastAsia="Times New Roman" w:hAnsi="Times New Roman" w:cs="Times New Roman"/>
                      <w:sz w:val="24"/>
                      <w:szCs w:val="24"/>
                      <w:lang w:eastAsia="es-CL"/>
                    </w:rPr>
                  </w:pPr>
                  <w:r>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F5366B" w:rsidRPr="00F5366B" w:rsidRDefault="00F5366B" w:rsidP="00F5366B">
            <w:pPr>
              <w:spacing w:after="0" w:line="240" w:lineRule="auto"/>
              <w:rPr>
                <w:rFonts w:ascii="Helvetica" w:eastAsia="Times New Roman" w:hAnsi="Helvetica" w:cs="Helvetica"/>
                <w:sz w:val="24"/>
                <w:szCs w:val="24"/>
                <w:lang w:eastAsia="es-CL"/>
              </w:rPr>
            </w:pPr>
          </w:p>
        </w:tc>
        <w:tc>
          <w:tcPr>
            <w:tcW w:w="0" w:type="auto"/>
            <w:vMerge/>
            <w:vAlign w:val="center"/>
            <w:hideMark/>
          </w:tcPr>
          <w:p w:rsidR="00F5366B" w:rsidRPr="00F5366B" w:rsidRDefault="00F5366B" w:rsidP="00F5366B">
            <w:pPr>
              <w:spacing w:after="0" w:line="240" w:lineRule="auto"/>
              <w:rPr>
                <w:rFonts w:ascii="Helvetica" w:eastAsia="Times New Roman" w:hAnsi="Helvetica" w:cs="Helvetica"/>
                <w:color w:val="444444"/>
                <w:sz w:val="24"/>
                <w:szCs w:val="24"/>
                <w:lang w:eastAsia="es-CL"/>
              </w:rPr>
            </w:pPr>
          </w:p>
        </w:tc>
      </w:tr>
    </w:tbl>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shd w:val="clear" w:color="auto" w:fill="FFFFFF"/>
          <w:lang w:eastAsia="es-CL"/>
        </w:rPr>
        <w:t>Estimad</w:t>
      </w:r>
      <w:r>
        <w:rPr>
          <w:rFonts w:ascii="Arial" w:eastAsia="Times New Roman" w:hAnsi="Arial" w:cs="Arial"/>
          <w:color w:val="222222"/>
          <w:sz w:val="24"/>
          <w:szCs w:val="24"/>
          <w:shd w:val="clear" w:color="auto" w:fill="FFFFFF"/>
          <w:lang w:eastAsia="es-CL"/>
        </w:rPr>
        <w:t>os</w:t>
      </w:r>
      <w:r w:rsidRPr="00F5366B">
        <w:rPr>
          <w:rFonts w:ascii="Arial" w:eastAsia="Times New Roman" w:hAnsi="Arial" w:cs="Arial"/>
          <w:color w:val="222222"/>
          <w:sz w:val="24"/>
          <w:szCs w:val="24"/>
          <w:shd w:val="clear" w:color="auto" w:fill="FFFFFF"/>
          <w:lang w:eastAsia="es-CL"/>
        </w:rPr>
        <w:t>:</w:t>
      </w:r>
      <w:r w:rsidRPr="00F5366B">
        <w:rPr>
          <w:rFonts w:ascii="Arial" w:eastAsia="Times New Roman" w:hAnsi="Arial" w:cs="Arial"/>
          <w:color w:val="222222"/>
          <w:sz w:val="24"/>
          <w:szCs w:val="24"/>
          <w:lang w:eastAsia="es-CL"/>
        </w:rPr>
        <w:t> </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xml:space="preserve">Junto con saludar, el motivo de este correo es solicitar los ramos obligatorios y los créditos en electivos programados para alumnos de tercer año de sociología. Mando este correo, ya que lo más probable es que todo se rechace automáticamente porque no cumplo con el requisito de la aprobación del ramo de "Estadística </w:t>
      </w:r>
      <w:proofErr w:type="spellStart"/>
      <w:r w:rsidRPr="00F5366B">
        <w:rPr>
          <w:rFonts w:ascii="Arial" w:eastAsia="Times New Roman" w:hAnsi="Arial" w:cs="Arial"/>
          <w:color w:val="222222"/>
          <w:sz w:val="24"/>
          <w:szCs w:val="24"/>
          <w:lang w:eastAsia="es-CL"/>
        </w:rPr>
        <w:t>correlacional</w:t>
      </w:r>
      <w:proofErr w:type="spellEnd"/>
      <w:r w:rsidRPr="00F5366B">
        <w:rPr>
          <w:rFonts w:ascii="Arial" w:eastAsia="Times New Roman" w:hAnsi="Arial" w:cs="Arial"/>
          <w:color w:val="222222"/>
          <w:sz w:val="24"/>
          <w:szCs w:val="24"/>
          <w:lang w:eastAsia="es-CL"/>
        </w:rPr>
        <w:t>".</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Existen razones a las cuales me adhiero para realizar esta solicitud:</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xml:space="preserve">- El reglamento estipula en el artículo 15 del reglamento de estudiantes que cada uno debe cursar 15 créditos por semestre, a lo cual al reprobar estadística </w:t>
      </w:r>
      <w:proofErr w:type="spellStart"/>
      <w:r w:rsidRPr="00F5366B">
        <w:rPr>
          <w:rFonts w:ascii="Arial" w:eastAsia="Times New Roman" w:hAnsi="Arial" w:cs="Arial"/>
          <w:color w:val="222222"/>
          <w:sz w:val="24"/>
          <w:szCs w:val="24"/>
          <w:lang w:eastAsia="es-CL"/>
        </w:rPr>
        <w:t>correlacional</w:t>
      </w:r>
      <w:proofErr w:type="spellEnd"/>
      <w:r w:rsidRPr="00F5366B">
        <w:rPr>
          <w:rFonts w:ascii="Arial" w:eastAsia="Times New Roman" w:hAnsi="Arial" w:cs="Arial"/>
          <w:color w:val="222222"/>
          <w:sz w:val="24"/>
          <w:szCs w:val="24"/>
          <w:lang w:eastAsia="es-CL"/>
        </w:rPr>
        <w:t xml:space="preserve"> quedo con 12 créditos este semestre, correspondiente a teoría sociológica contemporánea y a </w:t>
      </w:r>
      <w:proofErr w:type="spellStart"/>
      <w:r w:rsidRPr="00F5366B">
        <w:rPr>
          <w:rFonts w:ascii="Arial" w:eastAsia="Times New Roman" w:hAnsi="Arial" w:cs="Arial"/>
          <w:color w:val="222222"/>
          <w:sz w:val="24"/>
          <w:szCs w:val="24"/>
          <w:lang w:eastAsia="es-CL"/>
        </w:rPr>
        <w:t>correlacional</w:t>
      </w:r>
      <w:proofErr w:type="spellEnd"/>
      <w:r w:rsidRPr="00F5366B">
        <w:rPr>
          <w:rFonts w:ascii="Arial" w:eastAsia="Times New Roman" w:hAnsi="Arial" w:cs="Arial"/>
          <w:color w:val="222222"/>
          <w:sz w:val="24"/>
          <w:szCs w:val="24"/>
          <w:lang w:eastAsia="es-CL"/>
        </w:rPr>
        <w:t>. Por lo mismo, me comprometo a cursar de manera paralela el ramo reprobado a la par de los obligatorios y los electivos.</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xml:space="preserve">- Conozco estudiantes de años superiores que han reprobado el ramo pero que </w:t>
      </w:r>
      <w:proofErr w:type="spellStart"/>
      <w:r w:rsidRPr="00F5366B">
        <w:rPr>
          <w:rFonts w:ascii="Arial" w:eastAsia="Times New Roman" w:hAnsi="Arial" w:cs="Arial"/>
          <w:color w:val="222222"/>
          <w:sz w:val="24"/>
          <w:szCs w:val="24"/>
          <w:lang w:eastAsia="es-CL"/>
        </w:rPr>
        <w:t>aún</w:t>
      </w:r>
      <w:proofErr w:type="spellEnd"/>
      <w:r w:rsidRPr="00F5366B">
        <w:rPr>
          <w:rFonts w:ascii="Arial" w:eastAsia="Times New Roman" w:hAnsi="Arial" w:cs="Arial"/>
          <w:color w:val="222222"/>
          <w:sz w:val="24"/>
          <w:szCs w:val="24"/>
          <w:lang w:eastAsia="es-CL"/>
        </w:rPr>
        <w:t xml:space="preserve"> así se les permitió cursar los ramos correspondientes y electivos.</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De manera personal no deseo seguir atrasándome con los créditos correspondientes según el plan, el semestre pasado no tomé ningún electivo lo que me atrasó bastante y no deseo que se repita.</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Por lo tanto, solicito la inscripción de los ramos mencionados en el tercer punto, los cuales son:</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w:t>
      </w:r>
    </w:p>
    <w:p w:rsidR="00F5366B" w:rsidRPr="00F5366B" w:rsidRDefault="00F5366B" w:rsidP="00F5366B">
      <w:pPr>
        <w:shd w:val="clear" w:color="auto" w:fill="FFFFFF"/>
        <w:spacing w:after="100" w:afterAutospacing="1" w:line="240" w:lineRule="auto"/>
        <w:outlineLvl w:val="0"/>
        <w:rPr>
          <w:rFonts w:ascii="Arial" w:eastAsia="Times New Roman" w:hAnsi="Arial" w:cs="Arial"/>
          <w:b/>
          <w:bCs/>
          <w:color w:val="222222"/>
          <w:kern w:val="36"/>
          <w:sz w:val="48"/>
          <w:szCs w:val="48"/>
          <w:lang w:eastAsia="es-CL"/>
        </w:rPr>
      </w:pPr>
      <w:r w:rsidRPr="00F5366B">
        <w:rPr>
          <w:rFonts w:ascii="Helvetica" w:eastAsia="Times New Roman" w:hAnsi="Helvetica" w:cs="Helvetica"/>
          <w:b/>
          <w:bCs/>
          <w:color w:val="333333"/>
          <w:kern w:val="36"/>
          <w:lang w:eastAsia="es-CL"/>
        </w:rPr>
        <w:t>- </w:t>
      </w:r>
      <w:r w:rsidRPr="00F5366B">
        <w:rPr>
          <w:rFonts w:ascii="Arial" w:eastAsia="Times New Roman" w:hAnsi="Arial" w:cs="Arial"/>
          <w:b/>
          <w:bCs/>
          <w:color w:val="333333"/>
          <w:kern w:val="36"/>
          <w:sz w:val="24"/>
          <w:szCs w:val="24"/>
          <w:lang w:eastAsia="es-CL"/>
        </w:rPr>
        <w:t>Teoría y Sociedad Latinoamericana (SOC01025) con el profesor Carlos Ruiz, sección 2. (6 créditos)</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Sociología Económica (SOC01026) con el profesor Gonzalo Falabella, sección 1. (4 créditos)</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xml:space="preserve">- Sociología de las Políticas Públicas (SOC01028) con la profesora Andrea </w:t>
      </w:r>
      <w:proofErr w:type="spellStart"/>
      <w:r w:rsidRPr="00F5366B">
        <w:rPr>
          <w:rFonts w:ascii="Arial" w:eastAsia="Times New Roman" w:hAnsi="Arial" w:cs="Arial"/>
          <w:color w:val="222222"/>
          <w:sz w:val="24"/>
          <w:szCs w:val="24"/>
          <w:lang w:eastAsia="es-CL"/>
        </w:rPr>
        <w:t>Peroni</w:t>
      </w:r>
      <w:proofErr w:type="spellEnd"/>
      <w:r w:rsidRPr="00F5366B">
        <w:rPr>
          <w:rFonts w:ascii="Arial" w:eastAsia="Times New Roman" w:hAnsi="Arial" w:cs="Arial"/>
          <w:color w:val="222222"/>
          <w:sz w:val="24"/>
          <w:szCs w:val="24"/>
          <w:lang w:eastAsia="es-CL"/>
        </w:rPr>
        <w:t>, única sección. (10 créditos)</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Y en la parte de electivos:</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w:t>
      </w:r>
    </w:p>
    <w:p w:rsidR="00F5366B" w:rsidRPr="00F5366B" w:rsidRDefault="00F5366B" w:rsidP="00F5366B">
      <w:pPr>
        <w:shd w:val="clear" w:color="auto" w:fill="FFFFFF"/>
        <w:spacing w:after="100" w:afterAutospacing="1" w:line="240" w:lineRule="auto"/>
        <w:outlineLvl w:val="0"/>
        <w:rPr>
          <w:rFonts w:ascii="Arial" w:eastAsia="Times New Roman" w:hAnsi="Arial" w:cs="Arial"/>
          <w:b/>
          <w:bCs/>
          <w:color w:val="222222"/>
          <w:kern w:val="36"/>
          <w:sz w:val="48"/>
          <w:szCs w:val="48"/>
          <w:lang w:eastAsia="es-CL"/>
        </w:rPr>
      </w:pPr>
      <w:r w:rsidRPr="00F5366B">
        <w:rPr>
          <w:rFonts w:ascii="Helvetica" w:eastAsia="Times New Roman" w:hAnsi="Helvetica" w:cs="Helvetica"/>
          <w:b/>
          <w:bCs/>
          <w:color w:val="333333"/>
          <w:kern w:val="36"/>
          <w:lang w:eastAsia="es-CL"/>
        </w:rPr>
        <w:t>- </w:t>
      </w:r>
      <w:r w:rsidRPr="00F5366B">
        <w:rPr>
          <w:rFonts w:ascii="Arial" w:eastAsia="Times New Roman" w:hAnsi="Arial" w:cs="Arial"/>
          <w:b/>
          <w:bCs/>
          <w:color w:val="333333"/>
          <w:kern w:val="36"/>
          <w:sz w:val="24"/>
          <w:szCs w:val="24"/>
          <w:lang w:eastAsia="es-CL"/>
        </w:rPr>
        <w:t>Electivo de Especialidad: Sociología y Socio-Praxis en Mundos Rurales II. (SOC01132)</w:t>
      </w:r>
    </w:p>
    <w:p w:rsidR="00F5366B" w:rsidRPr="00F5366B" w:rsidRDefault="00F5366B" w:rsidP="00F5366B">
      <w:pPr>
        <w:shd w:val="clear" w:color="auto" w:fill="FFFFFF"/>
        <w:spacing w:after="0" w:line="240" w:lineRule="auto"/>
        <w:rPr>
          <w:rFonts w:ascii="Arial" w:eastAsia="Times New Roman" w:hAnsi="Arial" w:cs="Arial"/>
          <w:color w:val="222222"/>
          <w:sz w:val="24"/>
          <w:szCs w:val="24"/>
          <w:lang w:eastAsia="es-CL"/>
        </w:rPr>
      </w:pPr>
      <w:r w:rsidRPr="00F5366B">
        <w:rPr>
          <w:rFonts w:ascii="Arial" w:eastAsia="Times New Roman" w:hAnsi="Arial" w:cs="Arial"/>
          <w:color w:val="222222"/>
          <w:sz w:val="24"/>
          <w:szCs w:val="24"/>
          <w:lang w:eastAsia="es-CL"/>
        </w:rPr>
        <w:t>- Electivo de transformaciones de la Sociedad Chilena: Condiciones materiales de existencia y cambio social (consecuencias sociales y culturales del tránsito de la economía doméstica a la economía política). (SOC01044)</w:t>
      </w:r>
    </w:p>
    <w:p w:rsidR="00F5366B" w:rsidRPr="00F5366B" w:rsidRDefault="00F5366B" w:rsidP="00F5366B">
      <w:pPr>
        <w:shd w:val="clear" w:color="auto" w:fill="FFFFFF"/>
        <w:spacing w:after="0" w:line="240" w:lineRule="auto"/>
        <w:rPr>
          <w:rFonts w:ascii="Arial" w:eastAsia="Times New Roman" w:hAnsi="Arial" w:cs="Arial"/>
          <w:color w:val="222222"/>
          <w:sz w:val="24"/>
          <w:szCs w:val="24"/>
          <w:lang w:eastAsia="es-CL"/>
        </w:rPr>
      </w:pPr>
      <w:r w:rsidRPr="00F5366B">
        <w:rPr>
          <w:rFonts w:ascii="Arial" w:eastAsia="Times New Roman" w:hAnsi="Arial" w:cs="Arial"/>
          <w:color w:val="222222"/>
          <w:sz w:val="24"/>
          <w:szCs w:val="24"/>
          <w:lang w:eastAsia="es-CL"/>
        </w:rPr>
        <w:t>- Electivo de profundización teórica: Teoría Crítica Actual. (SOC01213)</w:t>
      </w:r>
    </w:p>
    <w:p w:rsidR="00F5366B" w:rsidRPr="00F5366B" w:rsidRDefault="00F5366B" w:rsidP="00F5366B">
      <w:pPr>
        <w:shd w:val="clear" w:color="auto" w:fill="FFFFFF"/>
        <w:spacing w:after="0" w:line="240" w:lineRule="auto"/>
        <w:rPr>
          <w:rFonts w:ascii="Arial" w:eastAsia="Times New Roman" w:hAnsi="Arial" w:cs="Arial"/>
          <w:color w:val="222222"/>
          <w:sz w:val="24"/>
          <w:szCs w:val="24"/>
          <w:lang w:eastAsia="es-CL"/>
        </w:rPr>
      </w:pPr>
      <w:r w:rsidRPr="00F5366B">
        <w:rPr>
          <w:rFonts w:ascii="Arial" w:eastAsia="Times New Roman" w:hAnsi="Arial" w:cs="Arial"/>
          <w:color w:val="222222"/>
          <w:sz w:val="24"/>
          <w:szCs w:val="24"/>
          <w:lang w:eastAsia="es-CL"/>
        </w:rPr>
        <w:t> </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Reitero que voy a cursar los ramos reprobados a la par de estos nuevos. También confirmo que ninguno de estos cursos se interpone con el horario de otro, adjunto imagen.</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w:t>
      </w:r>
    </w:p>
    <w:p w:rsidR="00F5366B" w:rsidRPr="00F5366B" w:rsidRDefault="00F5366B" w:rsidP="00F5366B">
      <w:pPr>
        <w:shd w:val="clear" w:color="auto" w:fill="FFFFFF"/>
        <w:spacing w:after="0" w:line="240" w:lineRule="auto"/>
        <w:rPr>
          <w:rFonts w:ascii="Times New Roman" w:eastAsia="Times New Roman" w:hAnsi="Times New Roman" w:cs="Times New Roman"/>
          <w:color w:val="222222"/>
          <w:sz w:val="24"/>
          <w:szCs w:val="24"/>
          <w:lang w:eastAsia="es-CL"/>
        </w:rPr>
      </w:pPr>
      <w:r w:rsidRPr="00F5366B">
        <w:rPr>
          <w:rFonts w:ascii="Arial" w:eastAsia="Times New Roman" w:hAnsi="Arial" w:cs="Arial"/>
          <w:color w:val="222222"/>
          <w:sz w:val="24"/>
          <w:szCs w:val="24"/>
          <w:lang w:eastAsia="es-CL"/>
        </w:rPr>
        <w:t xml:space="preserve">Rogando por su ayuda, se despide Darío Ignacio </w:t>
      </w:r>
      <w:bookmarkStart w:id="0" w:name="_GoBack"/>
      <w:r w:rsidRPr="00F5366B">
        <w:rPr>
          <w:rFonts w:ascii="Arial" w:eastAsia="Times New Roman" w:hAnsi="Arial" w:cs="Arial"/>
          <w:color w:val="222222"/>
          <w:sz w:val="24"/>
          <w:szCs w:val="24"/>
          <w:lang w:eastAsia="es-CL"/>
        </w:rPr>
        <w:t>Briceño Navarrete</w:t>
      </w:r>
      <w:bookmarkEnd w:id="0"/>
      <w:r w:rsidRPr="00F5366B">
        <w:rPr>
          <w:rFonts w:ascii="Arial" w:eastAsia="Times New Roman" w:hAnsi="Arial" w:cs="Arial"/>
          <w:color w:val="222222"/>
          <w:sz w:val="24"/>
          <w:szCs w:val="24"/>
          <w:lang w:eastAsia="es-CL"/>
        </w:rPr>
        <w:t>, RUT: 21.024.753-K</w:t>
      </w:r>
    </w:p>
    <w:p w:rsidR="0038421A" w:rsidRDefault="00F5366B"/>
    <w:sectPr w:rsidR="0038421A" w:rsidSect="00F5366B">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66B"/>
    <w:rsid w:val="006C10AF"/>
    <w:rsid w:val="00F5366B"/>
    <w:rsid w:val="00FB731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F536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F5366B"/>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F5366B"/>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5366B"/>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F5366B"/>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F5366B"/>
    <w:rPr>
      <w:rFonts w:ascii="Times New Roman" w:eastAsia="Times New Roman" w:hAnsi="Times New Roman" w:cs="Times New Roman"/>
      <w:b/>
      <w:bCs/>
      <w:sz w:val="27"/>
      <w:szCs w:val="27"/>
      <w:lang w:eastAsia="es-CL"/>
    </w:rPr>
  </w:style>
  <w:style w:type="character" w:customStyle="1" w:styleId="gd">
    <w:name w:val="gd"/>
    <w:basedOn w:val="Fuentedeprrafopredeter"/>
    <w:rsid w:val="00F5366B"/>
  </w:style>
  <w:style w:type="character" w:customStyle="1" w:styleId="g3">
    <w:name w:val="g3"/>
    <w:basedOn w:val="Fuentedeprrafopredeter"/>
    <w:rsid w:val="00F5366B"/>
  </w:style>
  <w:style w:type="character" w:customStyle="1" w:styleId="hb">
    <w:name w:val="hb"/>
    <w:basedOn w:val="Fuentedeprrafopredeter"/>
    <w:rsid w:val="00F5366B"/>
  </w:style>
  <w:style w:type="character" w:customStyle="1" w:styleId="g2">
    <w:name w:val="g2"/>
    <w:basedOn w:val="Fuentedeprrafopredeter"/>
    <w:rsid w:val="00F5366B"/>
  </w:style>
  <w:style w:type="paragraph" w:styleId="Textodeglobo">
    <w:name w:val="Balloon Text"/>
    <w:basedOn w:val="Normal"/>
    <w:link w:val="TextodegloboCar"/>
    <w:uiPriority w:val="99"/>
    <w:semiHidden/>
    <w:unhideWhenUsed/>
    <w:rsid w:val="00F536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36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F536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F5366B"/>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F5366B"/>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5366B"/>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F5366B"/>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F5366B"/>
    <w:rPr>
      <w:rFonts w:ascii="Times New Roman" w:eastAsia="Times New Roman" w:hAnsi="Times New Roman" w:cs="Times New Roman"/>
      <w:b/>
      <w:bCs/>
      <w:sz w:val="27"/>
      <w:szCs w:val="27"/>
      <w:lang w:eastAsia="es-CL"/>
    </w:rPr>
  </w:style>
  <w:style w:type="character" w:customStyle="1" w:styleId="gd">
    <w:name w:val="gd"/>
    <w:basedOn w:val="Fuentedeprrafopredeter"/>
    <w:rsid w:val="00F5366B"/>
  </w:style>
  <w:style w:type="character" w:customStyle="1" w:styleId="g3">
    <w:name w:val="g3"/>
    <w:basedOn w:val="Fuentedeprrafopredeter"/>
    <w:rsid w:val="00F5366B"/>
  </w:style>
  <w:style w:type="character" w:customStyle="1" w:styleId="hb">
    <w:name w:val="hb"/>
    <w:basedOn w:val="Fuentedeprrafopredeter"/>
    <w:rsid w:val="00F5366B"/>
  </w:style>
  <w:style w:type="character" w:customStyle="1" w:styleId="g2">
    <w:name w:val="g2"/>
    <w:basedOn w:val="Fuentedeprrafopredeter"/>
    <w:rsid w:val="00F5366B"/>
  </w:style>
  <w:style w:type="paragraph" w:styleId="Textodeglobo">
    <w:name w:val="Balloon Text"/>
    <w:basedOn w:val="Normal"/>
    <w:link w:val="TextodegloboCar"/>
    <w:uiPriority w:val="99"/>
    <w:semiHidden/>
    <w:unhideWhenUsed/>
    <w:rsid w:val="00F536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36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2599054">
      <w:bodyDiv w:val="1"/>
      <w:marLeft w:val="0"/>
      <w:marRight w:val="0"/>
      <w:marTop w:val="0"/>
      <w:marBottom w:val="0"/>
      <w:divBdr>
        <w:top w:val="none" w:sz="0" w:space="0" w:color="auto"/>
        <w:left w:val="none" w:sz="0" w:space="0" w:color="auto"/>
        <w:bottom w:val="none" w:sz="0" w:space="0" w:color="auto"/>
        <w:right w:val="none" w:sz="0" w:space="0" w:color="auto"/>
      </w:divBdr>
      <w:divsChild>
        <w:div w:id="590896461">
          <w:marLeft w:val="0"/>
          <w:marRight w:val="0"/>
          <w:marTop w:val="0"/>
          <w:marBottom w:val="0"/>
          <w:divBdr>
            <w:top w:val="none" w:sz="0" w:space="0" w:color="auto"/>
            <w:left w:val="none" w:sz="0" w:space="0" w:color="auto"/>
            <w:bottom w:val="none" w:sz="0" w:space="0" w:color="auto"/>
            <w:right w:val="none" w:sz="0" w:space="0" w:color="auto"/>
          </w:divBdr>
          <w:divsChild>
            <w:div w:id="47845711">
              <w:marLeft w:val="0"/>
              <w:marRight w:val="0"/>
              <w:marTop w:val="0"/>
              <w:marBottom w:val="0"/>
              <w:divBdr>
                <w:top w:val="none" w:sz="0" w:space="0" w:color="auto"/>
                <w:left w:val="none" w:sz="0" w:space="0" w:color="auto"/>
                <w:bottom w:val="none" w:sz="0" w:space="0" w:color="auto"/>
                <w:right w:val="none" w:sz="0" w:space="0" w:color="auto"/>
              </w:divBdr>
              <w:divsChild>
                <w:div w:id="1479422002">
                  <w:marLeft w:val="0"/>
                  <w:marRight w:val="0"/>
                  <w:marTop w:val="0"/>
                  <w:marBottom w:val="0"/>
                  <w:divBdr>
                    <w:top w:val="none" w:sz="0" w:space="0" w:color="auto"/>
                    <w:left w:val="none" w:sz="0" w:space="0" w:color="auto"/>
                    <w:bottom w:val="none" w:sz="0" w:space="0" w:color="auto"/>
                    <w:right w:val="none" w:sz="0" w:space="0" w:color="auto"/>
                  </w:divBdr>
                  <w:divsChild>
                    <w:div w:id="1799449583">
                      <w:marLeft w:val="0"/>
                      <w:marRight w:val="0"/>
                      <w:marTop w:val="0"/>
                      <w:marBottom w:val="0"/>
                      <w:divBdr>
                        <w:top w:val="none" w:sz="0" w:space="0" w:color="auto"/>
                        <w:left w:val="none" w:sz="0" w:space="0" w:color="auto"/>
                        <w:bottom w:val="none" w:sz="0" w:space="0" w:color="auto"/>
                        <w:right w:val="none" w:sz="0" w:space="0" w:color="auto"/>
                      </w:divBdr>
                      <w:divsChild>
                        <w:div w:id="263272511">
                          <w:marLeft w:val="0"/>
                          <w:marRight w:val="90"/>
                          <w:marTop w:val="0"/>
                          <w:marBottom w:val="0"/>
                          <w:divBdr>
                            <w:top w:val="none" w:sz="0" w:space="0" w:color="auto"/>
                            <w:left w:val="none" w:sz="0" w:space="0" w:color="auto"/>
                            <w:bottom w:val="none" w:sz="0" w:space="0" w:color="auto"/>
                            <w:right w:val="none" w:sz="0" w:space="0" w:color="auto"/>
                          </w:divBdr>
                          <w:divsChild>
                            <w:div w:id="1077938795">
                              <w:marLeft w:val="0"/>
                              <w:marRight w:val="0"/>
                              <w:marTop w:val="0"/>
                              <w:marBottom w:val="0"/>
                              <w:divBdr>
                                <w:top w:val="none" w:sz="0" w:space="0" w:color="auto"/>
                                <w:left w:val="none" w:sz="0" w:space="0" w:color="auto"/>
                                <w:bottom w:val="none" w:sz="0" w:space="0" w:color="auto"/>
                                <w:right w:val="none" w:sz="0" w:space="0" w:color="auto"/>
                              </w:divBdr>
                            </w:div>
                            <w:div w:id="1219591145">
                              <w:marLeft w:val="0"/>
                              <w:marRight w:val="0"/>
                              <w:marTop w:val="0"/>
                              <w:marBottom w:val="0"/>
                              <w:divBdr>
                                <w:top w:val="none" w:sz="0" w:space="0" w:color="auto"/>
                                <w:left w:val="none" w:sz="0" w:space="0" w:color="auto"/>
                                <w:bottom w:val="none" w:sz="0" w:space="0" w:color="auto"/>
                                <w:right w:val="none" w:sz="0" w:space="0" w:color="auto"/>
                              </w:divBdr>
                            </w:div>
                            <w:div w:id="143583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793056">
          <w:marLeft w:val="0"/>
          <w:marRight w:val="0"/>
          <w:marTop w:val="0"/>
          <w:marBottom w:val="0"/>
          <w:divBdr>
            <w:top w:val="none" w:sz="0" w:space="0" w:color="auto"/>
            <w:left w:val="none" w:sz="0" w:space="0" w:color="auto"/>
            <w:bottom w:val="none" w:sz="0" w:space="0" w:color="auto"/>
            <w:right w:val="none" w:sz="0" w:space="0" w:color="auto"/>
          </w:divBdr>
          <w:divsChild>
            <w:div w:id="228997686">
              <w:marLeft w:val="0"/>
              <w:marRight w:val="0"/>
              <w:marTop w:val="0"/>
              <w:marBottom w:val="0"/>
              <w:divBdr>
                <w:top w:val="none" w:sz="0" w:space="0" w:color="auto"/>
                <w:left w:val="none" w:sz="0" w:space="0" w:color="auto"/>
                <w:bottom w:val="none" w:sz="0" w:space="0" w:color="auto"/>
                <w:right w:val="none" w:sz="0" w:space="0" w:color="auto"/>
              </w:divBdr>
              <w:divsChild>
                <w:div w:id="792095768">
                  <w:marLeft w:val="0"/>
                  <w:marRight w:val="0"/>
                  <w:marTop w:val="0"/>
                  <w:marBottom w:val="0"/>
                  <w:divBdr>
                    <w:top w:val="none" w:sz="0" w:space="0" w:color="auto"/>
                    <w:left w:val="none" w:sz="0" w:space="0" w:color="auto"/>
                    <w:bottom w:val="none" w:sz="0" w:space="0" w:color="auto"/>
                    <w:right w:val="none" w:sz="0" w:space="0" w:color="auto"/>
                  </w:divBdr>
                  <w:divsChild>
                    <w:div w:id="1380664473">
                      <w:marLeft w:val="0"/>
                      <w:marRight w:val="0"/>
                      <w:marTop w:val="0"/>
                      <w:marBottom w:val="0"/>
                      <w:divBdr>
                        <w:top w:val="none" w:sz="0" w:space="0" w:color="auto"/>
                        <w:left w:val="none" w:sz="0" w:space="0" w:color="auto"/>
                        <w:bottom w:val="none" w:sz="0" w:space="0" w:color="auto"/>
                        <w:right w:val="none" w:sz="0" w:space="0" w:color="auto"/>
                      </w:divBdr>
                      <w:divsChild>
                        <w:div w:id="1437477476">
                          <w:marLeft w:val="0"/>
                          <w:marRight w:val="0"/>
                          <w:marTop w:val="0"/>
                          <w:marBottom w:val="0"/>
                          <w:divBdr>
                            <w:top w:val="single" w:sz="2" w:space="0" w:color="EFEFEF"/>
                            <w:left w:val="none" w:sz="0" w:space="0" w:color="auto"/>
                            <w:bottom w:val="none" w:sz="0" w:space="0" w:color="auto"/>
                            <w:right w:val="none" w:sz="0" w:space="0" w:color="auto"/>
                          </w:divBdr>
                          <w:divsChild>
                            <w:div w:id="6060069">
                              <w:marLeft w:val="0"/>
                              <w:marRight w:val="0"/>
                              <w:marTop w:val="0"/>
                              <w:marBottom w:val="0"/>
                              <w:divBdr>
                                <w:top w:val="none" w:sz="0" w:space="0" w:color="auto"/>
                                <w:left w:val="none" w:sz="0" w:space="0" w:color="auto"/>
                                <w:bottom w:val="none" w:sz="0" w:space="0" w:color="auto"/>
                                <w:right w:val="none" w:sz="0" w:space="0" w:color="auto"/>
                              </w:divBdr>
                              <w:divsChild>
                                <w:div w:id="1430081041">
                                  <w:marLeft w:val="0"/>
                                  <w:marRight w:val="0"/>
                                  <w:marTop w:val="0"/>
                                  <w:marBottom w:val="0"/>
                                  <w:divBdr>
                                    <w:top w:val="none" w:sz="0" w:space="0" w:color="auto"/>
                                    <w:left w:val="none" w:sz="0" w:space="0" w:color="auto"/>
                                    <w:bottom w:val="none" w:sz="0" w:space="0" w:color="auto"/>
                                    <w:right w:val="none" w:sz="0" w:space="0" w:color="auto"/>
                                  </w:divBdr>
                                  <w:divsChild>
                                    <w:div w:id="1062755220">
                                      <w:marLeft w:val="0"/>
                                      <w:marRight w:val="0"/>
                                      <w:marTop w:val="0"/>
                                      <w:marBottom w:val="0"/>
                                      <w:divBdr>
                                        <w:top w:val="none" w:sz="0" w:space="0" w:color="auto"/>
                                        <w:left w:val="none" w:sz="0" w:space="0" w:color="auto"/>
                                        <w:bottom w:val="none" w:sz="0" w:space="0" w:color="auto"/>
                                        <w:right w:val="none" w:sz="0" w:space="0" w:color="auto"/>
                                      </w:divBdr>
                                      <w:divsChild>
                                        <w:div w:id="602347543">
                                          <w:marLeft w:val="0"/>
                                          <w:marRight w:val="0"/>
                                          <w:marTop w:val="0"/>
                                          <w:marBottom w:val="0"/>
                                          <w:divBdr>
                                            <w:top w:val="none" w:sz="0" w:space="0" w:color="auto"/>
                                            <w:left w:val="none" w:sz="0" w:space="0" w:color="auto"/>
                                            <w:bottom w:val="none" w:sz="0" w:space="0" w:color="auto"/>
                                            <w:right w:val="none" w:sz="0" w:space="0" w:color="auto"/>
                                          </w:divBdr>
                                          <w:divsChild>
                                            <w:div w:id="1331516918">
                                              <w:marLeft w:val="0"/>
                                              <w:marRight w:val="0"/>
                                              <w:marTop w:val="0"/>
                                              <w:marBottom w:val="0"/>
                                              <w:divBdr>
                                                <w:top w:val="none" w:sz="0" w:space="0" w:color="auto"/>
                                                <w:left w:val="none" w:sz="0" w:space="0" w:color="auto"/>
                                                <w:bottom w:val="none" w:sz="0" w:space="0" w:color="auto"/>
                                                <w:right w:val="none" w:sz="0" w:space="0" w:color="auto"/>
                                              </w:divBdr>
                                              <w:divsChild>
                                                <w:div w:id="1709836974">
                                                  <w:marLeft w:val="0"/>
                                                  <w:marRight w:val="0"/>
                                                  <w:marTop w:val="0"/>
                                                  <w:marBottom w:val="0"/>
                                                  <w:divBdr>
                                                    <w:top w:val="none" w:sz="0" w:space="0" w:color="auto"/>
                                                    <w:left w:val="none" w:sz="0" w:space="0" w:color="auto"/>
                                                    <w:bottom w:val="none" w:sz="0" w:space="0" w:color="auto"/>
                                                    <w:right w:val="none" w:sz="0" w:space="0" w:color="auto"/>
                                                  </w:divBdr>
                                                </w:div>
                                              </w:divsChild>
                                            </w:div>
                                            <w:div w:id="509100638">
                                              <w:marLeft w:val="0"/>
                                              <w:marRight w:val="0"/>
                                              <w:marTop w:val="0"/>
                                              <w:marBottom w:val="0"/>
                                              <w:divBdr>
                                                <w:top w:val="none" w:sz="0" w:space="0" w:color="auto"/>
                                                <w:left w:val="none" w:sz="0" w:space="0" w:color="auto"/>
                                                <w:bottom w:val="none" w:sz="0" w:space="0" w:color="auto"/>
                                                <w:right w:val="none" w:sz="0" w:space="0" w:color="auto"/>
                                              </w:divBdr>
                                              <w:divsChild>
                                                <w:div w:id="725295568">
                                                  <w:marLeft w:val="0"/>
                                                  <w:marRight w:val="0"/>
                                                  <w:marTop w:val="0"/>
                                                  <w:marBottom w:val="0"/>
                                                  <w:divBdr>
                                                    <w:top w:val="none" w:sz="0" w:space="0" w:color="auto"/>
                                                    <w:left w:val="none" w:sz="0" w:space="0" w:color="auto"/>
                                                    <w:bottom w:val="none" w:sz="0" w:space="0" w:color="auto"/>
                                                    <w:right w:val="none" w:sz="0" w:space="0" w:color="auto"/>
                                                  </w:divBdr>
                                                  <w:divsChild>
                                                    <w:div w:id="651328064">
                                                      <w:marLeft w:val="0"/>
                                                      <w:marRight w:val="0"/>
                                                      <w:marTop w:val="0"/>
                                                      <w:marBottom w:val="0"/>
                                                      <w:divBdr>
                                                        <w:top w:val="none" w:sz="0" w:space="0" w:color="auto"/>
                                                        <w:left w:val="none" w:sz="0" w:space="0" w:color="auto"/>
                                                        <w:bottom w:val="none" w:sz="0" w:space="0" w:color="auto"/>
                                                        <w:right w:val="none" w:sz="0" w:space="0" w:color="auto"/>
                                                      </w:divBdr>
                                                    </w:div>
                                                    <w:div w:id="578909033">
                                                      <w:marLeft w:val="300"/>
                                                      <w:marRight w:val="0"/>
                                                      <w:marTop w:val="0"/>
                                                      <w:marBottom w:val="0"/>
                                                      <w:divBdr>
                                                        <w:top w:val="none" w:sz="0" w:space="0" w:color="auto"/>
                                                        <w:left w:val="none" w:sz="0" w:space="0" w:color="auto"/>
                                                        <w:bottom w:val="none" w:sz="0" w:space="0" w:color="auto"/>
                                                        <w:right w:val="none" w:sz="0" w:space="0" w:color="auto"/>
                                                      </w:divBdr>
                                                    </w:div>
                                                    <w:div w:id="812715766">
                                                      <w:marLeft w:val="300"/>
                                                      <w:marRight w:val="0"/>
                                                      <w:marTop w:val="0"/>
                                                      <w:marBottom w:val="0"/>
                                                      <w:divBdr>
                                                        <w:top w:val="none" w:sz="0" w:space="0" w:color="auto"/>
                                                        <w:left w:val="none" w:sz="0" w:space="0" w:color="auto"/>
                                                        <w:bottom w:val="none" w:sz="0" w:space="0" w:color="auto"/>
                                                        <w:right w:val="none" w:sz="0" w:space="0" w:color="auto"/>
                                                      </w:divBdr>
                                                    </w:div>
                                                    <w:div w:id="1858931587">
                                                      <w:marLeft w:val="0"/>
                                                      <w:marRight w:val="0"/>
                                                      <w:marTop w:val="0"/>
                                                      <w:marBottom w:val="0"/>
                                                      <w:divBdr>
                                                        <w:top w:val="none" w:sz="0" w:space="0" w:color="auto"/>
                                                        <w:left w:val="none" w:sz="0" w:space="0" w:color="auto"/>
                                                        <w:bottom w:val="none" w:sz="0" w:space="0" w:color="auto"/>
                                                        <w:right w:val="none" w:sz="0" w:space="0" w:color="auto"/>
                                                      </w:divBdr>
                                                    </w:div>
                                                    <w:div w:id="984547386">
                                                      <w:marLeft w:val="60"/>
                                                      <w:marRight w:val="0"/>
                                                      <w:marTop w:val="0"/>
                                                      <w:marBottom w:val="0"/>
                                                      <w:divBdr>
                                                        <w:top w:val="none" w:sz="0" w:space="0" w:color="auto"/>
                                                        <w:left w:val="none" w:sz="0" w:space="0" w:color="auto"/>
                                                        <w:bottom w:val="none" w:sz="0" w:space="0" w:color="auto"/>
                                                        <w:right w:val="none" w:sz="0" w:space="0" w:color="auto"/>
                                                      </w:divBdr>
                                                    </w:div>
                                                  </w:divsChild>
                                                </w:div>
                                                <w:div w:id="1708800999">
                                                  <w:marLeft w:val="0"/>
                                                  <w:marRight w:val="0"/>
                                                  <w:marTop w:val="0"/>
                                                  <w:marBottom w:val="0"/>
                                                  <w:divBdr>
                                                    <w:top w:val="none" w:sz="0" w:space="0" w:color="auto"/>
                                                    <w:left w:val="none" w:sz="0" w:space="0" w:color="auto"/>
                                                    <w:bottom w:val="none" w:sz="0" w:space="0" w:color="auto"/>
                                                    <w:right w:val="none" w:sz="0" w:space="0" w:color="auto"/>
                                                  </w:divBdr>
                                                  <w:divsChild>
                                                    <w:div w:id="1498183814">
                                                      <w:marLeft w:val="0"/>
                                                      <w:marRight w:val="0"/>
                                                      <w:marTop w:val="120"/>
                                                      <w:marBottom w:val="0"/>
                                                      <w:divBdr>
                                                        <w:top w:val="none" w:sz="0" w:space="0" w:color="auto"/>
                                                        <w:left w:val="none" w:sz="0" w:space="0" w:color="auto"/>
                                                        <w:bottom w:val="none" w:sz="0" w:space="0" w:color="auto"/>
                                                        <w:right w:val="none" w:sz="0" w:space="0" w:color="auto"/>
                                                      </w:divBdr>
                                                      <w:divsChild>
                                                        <w:div w:id="402531089">
                                                          <w:marLeft w:val="0"/>
                                                          <w:marRight w:val="0"/>
                                                          <w:marTop w:val="0"/>
                                                          <w:marBottom w:val="0"/>
                                                          <w:divBdr>
                                                            <w:top w:val="none" w:sz="0" w:space="0" w:color="auto"/>
                                                            <w:left w:val="none" w:sz="0" w:space="0" w:color="auto"/>
                                                            <w:bottom w:val="none" w:sz="0" w:space="0" w:color="auto"/>
                                                            <w:right w:val="none" w:sz="0" w:space="0" w:color="auto"/>
                                                          </w:divBdr>
                                                          <w:divsChild>
                                                            <w:div w:id="622925466">
                                                              <w:marLeft w:val="0"/>
                                                              <w:marRight w:val="0"/>
                                                              <w:marTop w:val="0"/>
                                                              <w:marBottom w:val="0"/>
                                                              <w:divBdr>
                                                                <w:top w:val="none" w:sz="0" w:space="0" w:color="auto"/>
                                                                <w:left w:val="none" w:sz="0" w:space="0" w:color="auto"/>
                                                                <w:bottom w:val="none" w:sz="0" w:space="0" w:color="auto"/>
                                                                <w:right w:val="none" w:sz="0" w:space="0" w:color="auto"/>
                                                              </w:divBdr>
                                                              <w:divsChild>
                                                                <w:div w:id="925655675">
                                                                  <w:marLeft w:val="0"/>
                                                                  <w:marRight w:val="0"/>
                                                                  <w:marTop w:val="0"/>
                                                                  <w:marBottom w:val="0"/>
                                                                  <w:divBdr>
                                                                    <w:top w:val="none" w:sz="0" w:space="0" w:color="auto"/>
                                                                    <w:left w:val="none" w:sz="0" w:space="0" w:color="auto"/>
                                                                    <w:bottom w:val="none" w:sz="0" w:space="0" w:color="auto"/>
                                                                    <w:right w:val="none" w:sz="0" w:space="0" w:color="auto"/>
                                                                  </w:divBdr>
                                                                  <w:divsChild>
                                                                    <w:div w:id="1140423787">
                                                                      <w:marLeft w:val="0"/>
                                                                      <w:marRight w:val="0"/>
                                                                      <w:marTop w:val="0"/>
                                                                      <w:marBottom w:val="0"/>
                                                                      <w:divBdr>
                                                                        <w:top w:val="none" w:sz="0" w:space="0" w:color="auto"/>
                                                                        <w:left w:val="none" w:sz="0" w:space="0" w:color="auto"/>
                                                                        <w:bottom w:val="none" w:sz="0" w:space="0" w:color="auto"/>
                                                                        <w:right w:val="none" w:sz="0" w:space="0" w:color="auto"/>
                                                                      </w:divBdr>
                                                                      <w:divsChild>
                                                                        <w:div w:id="1217398409">
                                                                          <w:marLeft w:val="0"/>
                                                                          <w:marRight w:val="0"/>
                                                                          <w:marTop w:val="0"/>
                                                                          <w:marBottom w:val="0"/>
                                                                          <w:divBdr>
                                                                            <w:top w:val="none" w:sz="0" w:space="0" w:color="auto"/>
                                                                            <w:left w:val="none" w:sz="0" w:space="0" w:color="auto"/>
                                                                            <w:bottom w:val="none" w:sz="0" w:space="0" w:color="auto"/>
                                                                            <w:right w:val="none" w:sz="0" w:space="0" w:color="auto"/>
                                                                          </w:divBdr>
                                                                        </w:div>
                                                                        <w:div w:id="1214003095">
                                                                          <w:marLeft w:val="0"/>
                                                                          <w:marRight w:val="0"/>
                                                                          <w:marTop w:val="0"/>
                                                                          <w:marBottom w:val="0"/>
                                                                          <w:divBdr>
                                                                            <w:top w:val="none" w:sz="0" w:space="0" w:color="auto"/>
                                                                            <w:left w:val="none" w:sz="0" w:space="0" w:color="auto"/>
                                                                            <w:bottom w:val="none" w:sz="0" w:space="0" w:color="auto"/>
                                                                            <w:right w:val="none" w:sz="0" w:space="0" w:color="auto"/>
                                                                          </w:divBdr>
                                                                        </w:div>
                                                                        <w:div w:id="955794145">
                                                                          <w:marLeft w:val="0"/>
                                                                          <w:marRight w:val="0"/>
                                                                          <w:marTop w:val="0"/>
                                                                          <w:marBottom w:val="0"/>
                                                                          <w:divBdr>
                                                                            <w:top w:val="none" w:sz="0" w:space="0" w:color="auto"/>
                                                                            <w:left w:val="none" w:sz="0" w:space="0" w:color="auto"/>
                                                                            <w:bottom w:val="none" w:sz="0" w:space="0" w:color="auto"/>
                                                                            <w:right w:val="none" w:sz="0" w:space="0" w:color="auto"/>
                                                                          </w:divBdr>
                                                                        </w:div>
                                                                        <w:div w:id="1426414986">
                                                                          <w:marLeft w:val="0"/>
                                                                          <w:marRight w:val="0"/>
                                                                          <w:marTop w:val="0"/>
                                                                          <w:marBottom w:val="0"/>
                                                                          <w:divBdr>
                                                                            <w:top w:val="none" w:sz="0" w:space="0" w:color="auto"/>
                                                                            <w:left w:val="none" w:sz="0" w:space="0" w:color="auto"/>
                                                                            <w:bottom w:val="none" w:sz="0" w:space="0" w:color="auto"/>
                                                                            <w:right w:val="none" w:sz="0" w:space="0" w:color="auto"/>
                                                                          </w:divBdr>
                                                                        </w:div>
                                                                        <w:div w:id="176889858">
                                                                          <w:marLeft w:val="0"/>
                                                                          <w:marRight w:val="0"/>
                                                                          <w:marTop w:val="0"/>
                                                                          <w:marBottom w:val="0"/>
                                                                          <w:divBdr>
                                                                            <w:top w:val="none" w:sz="0" w:space="0" w:color="auto"/>
                                                                            <w:left w:val="none" w:sz="0" w:space="0" w:color="auto"/>
                                                                            <w:bottom w:val="none" w:sz="0" w:space="0" w:color="auto"/>
                                                                            <w:right w:val="none" w:sz="0" w:space="0" w:color="auto"/>
                                                                          </w:divBdr>
                                                                        </w:div>
                                                                        <w:div w:id="216749225">
                                                                          <w:marLeft w:val="0"/>
                                                                          <w:marRight w:val="0"/>
                                                                          <w:marTop w:val="0"/>
                                                                          <w:marBottom w:val="0"/>
                                                                          <w:divBdr>
                                                                            <w:top w:val="none" w:sz="0" w:space="0" w:color="auto"/>
                                                                            <w:left w:val="none" w:sz="0" w:space="0" w:color="auto"/>
                                                                            <w:bottom w:val="none" w:sz="0" w:space="0" w:color="auto"/>
                                                                            <w:right w:val="none" w:sz="0" w:space="0" w:color="auto"/>
                                                                          </w:divBdr>
                                                                        </w:div>
                                                                        <w:div w:id="2780937">
                                                                          <w:marLeft w:val="0"/>
                                                                          <w:marRight w:val="0"/>
                                                                          <w:marTop w:val="0"/>
                                                                          <w:marBottom w:val="0"/>
                                                                          <w:divBdr>
                                                                            <w:top w:val="none" w:sz="0" w:space="0" w:color="auto"/>
                                                                            <w:left w:val="none" w:sz="0" w:space="0" w:color="auto"/>
                                                                            <w:bottom w:val="none" w:sz="0" w:space="0" w:color="auto"/>
                                                                            <w:right w:val="none" w:sz="0" w:space="0" w:color="auto"/>
                                                                          </w:divBdr>
                                                                        </w:div>
                                                                        <w:div w:id="1292829370">
                                                                          <w:marLeft w:val="0"/>
                                                                          <w:marRight w:val="0"/>
                                                                          <w:marTop w:val="0"/>
                                                                          <w:marBottom w:val="0"/>
                                                                          <w:divBdr>
                                                                            <w:top w:val="none" w:sz="0" w:space="0" w:color="auto"/>
                                                                            <w:left w:val="none" w:sz="0" w:space="0" w:color="auto"/>
                                                                            <w:bottom w:val="none" w:sz="0" w:space="0" w:color="auto"/>
                                                                            <w:right w:val="none" w:sz="0" w:space="0" w:color="auto"/>
                                                                          </w:divBdr>
                                                                        </w:div>
                                                                        <w:div w:id="517429300">
                                                                          <w:marLeft w:val="0"/>
                                                                          <w:marRight w:val="0"/>
                                                                          <w:marTop w:val="0"/>
                                                                          <w:marBottom w:val="0"/>
                                                                          <w:divBdr>
                                                                            <w:top w:val="none" w:sz="0" w:space="0" w:color="auto"/>
                                                                            <w:left w:val="none" w:sz="0" w:space="0" w:color="auto"/>
                                                                            <w:bottom w:val="none" w:sz="0" w:space="0" w:color="auto"/>
                                                                            <w:right w:val="none" w:sz="0" w:space="0" w:color="auto"/>
                                                                          </w:divBdr>
                                                                        </w:div>
                                                                        <w:div w:id="754980988">
                                                                          <w:marLeft w:val="0"/>
                                                                          <w:marRight w:val="0"/>
                                                                          <w:marTop w:val="0"/>
                                                                          <w:marBottom w:val="0"/>
                                                                          <w:divBdr>
                                                                            <w:top w:val="none" w:sz="0" w:space="0" w:color="auto"/>
                                                                            <w:left w:val="none" w:sz="0" w:space="0" w:color="auto"/>
                                                                            <w:bottom w:val="none" w:sz="0" w:space="0" w:color="auto"/>
                                                                            <w:right w:val="none" w:sz="0" w:space="0" w:color="auto"/>
                                                                          </w:divBdr>
                                                                          <w:divsChild>
                                                                            <w:div w:id="1891988209">
                                                                              <w:marLeft w:val="0"/>
                                                                              <w:marRight w:val="0"/>
                                                                              <w:marTop w:val="0"/>
                                                                              <w:marBottom w:val="0"/>
                                                                              <w:divBdr>
                                                                                <w:top w:val="none" w:sz="0" w:space="0" w:color="auto"/>
                                                                                <w:left w:val="none" w:sz="0" w:space="0" w:color="auto"/>
                                                                                <w:bottom w:val="none" w:sz="0" w:space="0" w:color="auto"/>
                                                                                <w:right w:val="none" w:sz="0" w:space="0" w:color="auto"/>
                                                                              </w:divBdr>
                                                                            </w:div>
                                                                          </w:divsChild>
                                                                        </w:div>
                                                                        <w:div w:id="1343893630">
                                                                          <w:marLeft w:val="0"/>
                                                                          <w:marRight w:val="0"/>
                                                                          <w:marTop w:val="0"/>
                                                                          <w:marBottom w:val="0"/>
                                                                          <w:divBdr>
                                                                            <w:top w:val="none" w:sz="0" w:space="0" w:color="auto"/>
                                                                            <w:left w:val="none" w:sz="0" w:space="0" w:color="auto"/>
                                                                            <w:bottom w:val="none" w:sz="0" w:space="0" w:color="auto"/>
                                                                            <w:right w:val="none" w:sz="0" w:space="0" w:color="auto"/>
                                                                          </w:divBdr>
                                                                        </w:div>
                                                                        <w:div w:id="1882085722">
                                                                          <w:marLeft w:val="0"/>
                                                                          <w:marRight w:val="0"/>
                                                                          <w:marTop w:val="0"/>
                                                                          <w:marBottom w:val="0"/>
                                                                          <w:divBdr>
                                                                            <w:top w:val="none" w:sz="0" w:space="0" w:color="auto"/>
                                                                            <w:left w:val="none" w:sz="0" w:space="0" w:color="auto"/>
                                                                            <w:bottom w:val="none" w:sz="0" w:space="0" w:color="auto"/>
                                                                            <w:right w:val="none" w:sz="0" w:space="0" w:color="auto"/>
                                                                          </w:divBdr>
                                                                        </w:div>
                                                                        <w:div w:id="1815902675">
                                                                          <w:marLeft w:val="0"/>
                                                                          <w:marRight w:val="0"/>
                                                                          <w:marTop w:val="0"/>
                                                                          <w:marBottom w:val="0"/>
                                                                          <w:divBdr>
                                                                            <w:top w:val="none" w:sz="0" w:space="0" w:color="auto"/>
                                                                            <w:left w:val="none" w:sz="0" w:space="0" w:color="auto"/>
                                                                            <w:bottom w:val="none" w:sz="0" w:space="0" w:color="auto"/>
                                                                            <w:right w:val="none" w:sz="0" w:space="0" w:color="auto"/>
                                                                          </w:divBdr>
                                                                        </w:div>
                                                                      </w:divsChild>
                                                                    </w:div>
                                                                    <w:div w:id="1423800721">
                                                                      <w:marLeft w:val="0"/>
                                                                      <w:marRight w:val="0"/>
                                                                      <w:marTop w:val="0"/>
                                                                      <w:marBottom w:val="0"/>
                                                                      <w:divBdr>
                                                                        <w:top w:val="none" w:sz="0" w:space="0" w:color="auto"/>
                                                                        <w:left w:val="none" w:sz="0" w:space="0" w:color="auto"/>
                                                                        <w:bottom w:val="none" w:sz="0" w:space="0" w:color="auto"/>
                                                                        <w:right w:val="none" w:sz="0" w:space="0" w:color="auto"/>
                                                                      </w:divBdr>
                                                                    </w:div>
                                                                    <w:div w:id="144087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1953</Characters>
  <Application>Microsoft Office Word</Application>
  <DocSecurity>0</DocSecurity>
  <Lines>16</Lines>
  <Paragraphs>4</Paragraphs>
  <ScaleCrop>false</ScaleCrop>
  <Company>Toshiba</Company>
  <LinksUpToDate>false</LinksUpToDate>
  <CharactersWithSpaces>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2023-07-30T23:54:00Z</dcterms:created>
  <dcterms:modified xsi:type="dcterms:W3CDTF">2023-07-30T23:55:00Z</dcterms:modified>
</cp:coreProperties>
</file>