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AD9" w:rsidRPr="00DF7AD9" w:rsidRDefault="00DF7AD9" w:rsidP="00DF7AD9">
      <w:pPr>
        <w:spacing w:after="0" w:line="420" w:lineRule="atLeast"/>
        <w:outlineLvl w:val="1"/>
        <w:rPr>
          <w:rFonts w:ascii="Helvetica" w:eastAsia="Times New Roman" w:hAnsi="Helvetica" w:cs="Times New Roman"/>
          <w:color w:val="1F1F1F"/>
          <w:sz w:val="36"/>
          <w:szCs w:val="36"/>
          <w:lang w:val="es-ES"/>
        </w:rPr>
      </w:pPr>
      <w:r w:rsidRPr="00DF7AD9">
        <w:rPr>
          <w:rFonts w:ascii="Helvetica" w:eastAsia="Times New Roman" w:hAnsi="Helvetica" w:cs="Times New Roman"/>
          <w:color w:val="1F1F1F"/>
          <w:sz w:val="36"/>
          <w:szCs w:val="36"/>
          <w:lang w:val="es-ES"/>
        </w:rPr>
        <w:t>Problemas con la toma de ramos</w:t>
      </w:r>
    </w:p>
    <w:p w:rsidR="00DF7AD9" w:rsidRPr="00DF7AD9" w:rsidRDefault="00DF7AD9" w:rsidP="00DF7AD9">
      <w:pPr>
        <w:spacing w:after="0" w:line="240" w:lineRule="auto"/>
        <w:rPr>
          <w:rFonts w:ascii="Times New Roman" w:eastAsia="Times New Roman" w:hAnsi="Times New Roman" w:cs="Times New Roman"/>
          <w:color w:val="222222"/>
          <w:sz w:val="24"/>
          <w:szCs w:val="24"/>
        </w:rPr>
      </w:pPr>
    </w:p>
    <w:tbl>
      <w:tblPr>
        <w:tblW w:w="0" w:type="dxa"/>
        <w:tblCellMar>
          <w:left w:w="0" w:type="dxa"/>
          <w:right w:w="0" w:type="dxa"/>
        </w:tblCellMar>
        <w:tblLook w:val="04A0" w:firstRow="1" w:lastRow="0" w:firstColumn="1" w:lastColumn="0" w:noHBand="0" w:noVBand="1"/>
      </w:tblPr>
      <w:tblGrid>
        <w:gridCol w:w="7374"/>
        <w:gridCol w:w="1456"/>
        <w:gridCol w:w="2"/>
        <w:gridCol w:w="6"/>
      </w:tblGrid>
      <w:tr w:rsidR="00DF7AD9" w:rsidRPr="00DF7AD9" w:rsidTr="00DF7AD9">
        <w:tc>
          <w:tcPr>
            <w:tcW w:w="17756" w:type="dxa"/>
            <w:noWrap/>
            <w:hideMark/>
          </w:tcPr>
          <w:tbl>
            <w:tblPr>
              <w:tblW w:w="17756" w:type="dxa"/>
              <w:tblCellMar>
                <w:left w:w="0" w:type="dxa"/>
                <w:right w:w="0" w:type="dxa"/>
              </w:tblCellMar>
              <w:tblLook w:val="04A0" w:firstRow="1" w:lastRow="0" w:firstColumn="1" w:lastColumn="0" w:noHBand="0" w:noVBand="1"/>
            </w:tblPr>
            <w:tblGrid>
              <w:gridCol w:w="17756"/>
            </w:tblGrid>
            <w:tr w:rsidR="00DF7AD9" w:rsidRPr="00DF7AD9">
              <w:tc>
                <w:tcPr>
                  <w:tcW w:w="0" w:type="auto"/>
                  <w:vAlign w:val="center"/>
                  <w:hideMark/>
                </w:tcPr>
                <w:p w:rsidR="00DF7AD9" w:rsidRPr="00DF7AD9" w:rsidRDefault="00DF7AD9" w:rsidP="00DF7AD9">
                  <w:pPr>
                    <w:spacing w:before="100" w:beforeAutospacing="1" w:after="100" w:afterAutospacing="1" w:line="300" w:lineRule="atLeast"/>
                    <w:outlineLvl w:val="2"/>
                    <w:rPr>
                      <w:rFonts w:ascii="Helvetica" w:eastAsia="Times New Roman" w:hAnsi="Helvetica" w:cs="Times New Roman"/>
                      <w:b/>
                      <w:bCs/>
                      <w:color w:val="5F6368"/>
                      <w:sz w:val="27"/>
                      <w:szCs w:val="27"/>
                    </w:rPr>
                  </w:pPr>
                </w:p>
              </w:tc>
            </w:tr>
          </w:tbl>
          <w:p w:rsidR="00DF7AD9" w:rsidRPr="00DF7AD9" w:rsidRDefault="00DF7AD9" w:rsidP="00DF7AD9">
            <w:pPr>
              <w:spacing w:after="0" w:line="300" w:lineRule="atLeast"/>
              <w:rPr>
                <w:rFonts w:ascii="Helvetica" w:eastAsia="Times New Roman" w:hAnsi="Helvetica" w:cs="Times New Roman"/>
                <w:sz w:val="24"/>
                <w:szCs w:val="24"/>
              </w:rPr>
            </w:pPr>
          </w:p>
        </w:tc>
        <w:tc>
          <w:tcPr>
            <w:tcW w:w="0" w:type="auto"/>
            <w:noWrap/>
            <w:hideMark/>
          </w:tcPr>
          <w:p w:rsidR="00DF7AD9" w:rsidRPr="00DF7AD9" w:rsidRDefault="00DF7AD9" w:rsidP="00DF7AD9">
            <w:pPr>
              <w:spacing w:after="0" w:line="240" w:lineRule="auto"/>
              <w:jc w:val="right"/>
              <w:rPr>
                <w:rFonts w:ascii="Helvetica" w:eastAsia="Times New Roman" w:hAnsi="Helvetica" w:cs="Times New Roman"/>
                <w:color w:val="222222"/>
                <w:sz w:val="24"/>
                <w:szCs w:val="24"/>
              </w:rPr>
            </w:pPr>
            <w:proofErr w:type="spellStart"/>
            <w:r w:rsidRPr="00DF7AD9">
              <w:rPr>
                <w:rFonts w:ascii="Helvetica" w:eastAsia="Times New Roman" w:hAnsi="Helvetica" w:cs="Times New Roman"/>
                <w:color w:val="5E5E5E"/>
                <w:sz w:val="24"/>
                <w:szCs w:val="24"/>
              </w:rPr>
              <w:t>lun</w:t>
            </w:r>
            <w:proofErr w:type="spellEnd"/>
            <w:r w:rsidRPr="00DF7AD9">
              <w:rPr>
                <w:rFonts w:ascii="Helvetica" w:eastAsia="Times New Roman" w:hAnsi="Helvetica" w:cs="Times New Roman"/>
                <w:color w:val="5E5E5E"/>
                <w:sz w:val="24"/>
                <w:szCs w:val="24"/>
              </w:rPr>
              <w:t xml:space="preserve">, 24 </w:t>
            </w:r>
            <w:proofErr w:type="spellStart"/>
            <w:r w:rsidRPr="00DF7AD9">
              <w:rPr>
                <w:rFonts w:ascii="Helvetica" w:eastAsia="Times New Roman" w:hAnsi="Helvetica" w:cs="Times New Roman"/>
                <w:color w:val="5E5E5E"/>
                <w:sz w:val="24"/>
                <w:szCs w:val="24"/>
              </w:rPr>
              <w:t>jul</w:t>
            </w:r>
            <w:proofErr w:type="spellEnd"/>
            <w:r w:rsidRPr="00DF7AD9">
              <w:rPr>
                <w:rFonts w:ascii="Helvetica" w:eastAsia="Times New Roman" w:hAnsi="Helvetica" w:cs="Times New Roman"/>
                <w:color w:val="5E5E5E"/>
                <w:sz w:val="24"/>
                <w:szCs w:val="24"/>
              </w:rPr>
              <w:t>, 22:52 (</w:t>
            </w:r>
            <w:proofErr w:type="spellStart"/>
            <w:r w:rsidRPr="00DF7AD9">
              <w:rPr>
                <w:rFonts w:ascii="Helvetica" w:eastAsia="Times New Roman" w:hAnsi="Helvetica" w:cs="Times New Roman"/>
                <w:color w:val="5E5E5E"/>
                <w:sz w:val="24"/>
                <w:szCs w:val="24"/>
              </w:rPr>
              <w:t>hace</w:t>
            </w:r>
            <w:proofErr w:type="spellEnd"/>
            <w:r w:rsidRPr="00DF7AD9">
              <w:rPr>
                <w:rFonts w:ascii="Helvetica" w:eastAsia="Times New Roman" w:hAnsi="Helvetica" w:cs="Times New Roman"/>
                <w:color w:val="5E5E5E"/>
                <w:sz w:val="24"/>
                <w:szCs w:val="24"/>
              </w:rPr>
              <w:t xml:space="preserve"> 18 horas)</w:t>
            </w:r>
          </w:p>
        </w:tc>
        <w:tc>
          <w:tcPr>
            <w:tcW w:w="0" w:type="auto"/>
            <w:noWrap/>
            <w:hideMark/>
          </w:tcPr>
          <w:p w:rsidR="00DF7AD9" w:rsidRPr="00DF7AD9" w:rsidRDefault="00DF7AD9" w:rsidP="00DF7AD9">
            <w:pPr>
              <w:spacing w:after="0" w:line="240" w:lineRule="auto"/>
              <w:jc w:val="right"/>
              <w:rPr>
                <w:rFonts w:ascii="Helvetica" w:eastAsia="Times New Roman" w:hAnsi="Helvetica" w:cs="Times New Roman"/>
                <w:color w:val="222222"/>
                <w:sz w:val="24"/>
                <w:szCs w:val="24"/>
              </w:rPr>
            </w:pPr>
          </w:p>
        </w:tc>
        <w:tc>
          <w:tcPr>
            <w:tcW w:w="0" w:type="auto"/>
            <w:vMerge w:val="restart"/>
            <w:noWrap/>
            <w:hideMark/>
          </w:tcPr>
          <w:p w:rsidR="00DF7AD9" w:rsidRPr="00DF7AD9" w:rsidRDefault="00DF7AD9" w:rsidP="00DF7AD9">
            <w:pPr>
              <w:spacing w:after="0" w:line="270" w:lineRule="atLeast"/>
              <w:jc w:val="center"/>
              <w:rPr>
                <w:rFonts w:ascii="Helvetica" w:eastAsia="Times New Roman" w:hAnsi="Helvetica" w:cs="Times New Roman"/>
                <w:color w:val="444444"/>
                <w:sz w:val="24"/>
                <w:szCs w:val="24"/>
              </w:rPr>
            </w:pPr>
            <w:r w:rsidRPr="00DF7AD9">
              <w:rPr>
                <w:rFonts w:ascii="Helvetica" w:eastAsia="Times New Roman" w:hAnsi="Helvetica" w:cs="Times New Roman"/>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F7AD9" w:rsidRPr="00DF7AD9" w:rsidRDefault="00DF7AD9" w:rsidP="00DF7AD9">
            <w:pPr>
              <w:spacing w:after="0" w:line="270" w:lineRule="atLeast"/>
              <w:jc w:val="center"/>
              <w:rPr>
                <w:rFonts w:ascii="Helvetica" w:eastAsia="Times New Roman" w:hAnsi="Helvetica" w:cs="Times New Roman"/>
                <w:color w:val="444444"/>
                <w:sz w:val="24"/>
                <w:szCs w:val="24"/>
              </w:rPr>
            </w:pPr>
            <w:r w:rsidRPr="00DF7AD9">
              <w:rPr>
                <w:rFonts w:ascii="Helvetica" w:eastAsia="Times New Roman" w:hAnsi="Helvetica" w:cs="Times New Roman"/>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F7AD9" w:rsidRPr="00DF7AD9" w:rsidTr="00DF7AD9">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DF7AD9" w:rsidRPr="00DF7AD9">
              <w:tc>
                <w:tcPr>
                  <w:tcW w:w="0" w:type="auto"/>
                  <w:noWrap/>
                  <w:vAlign w:val="center"/>
                  <w:hideMark/>
                </w:tcPr>
                <w:p w:rsidR="00DF7AD9" w:rsidRPr="00DF7AD9" w:rsidRDefault="00DF7AD9" w:rsidP="00DF7AD9">
                  <w:pPr>
                    <w:spacing w:after="0" w:line="300" w:lineRule="atLeast"/>
                    <w:rPr>
                      <w:rFonts w:ascii="Times New Roman" w:eastAsia="Times New Roman" w:hAnsi="Times New Roman" w:cs="Times New Roman"/>
                      <w:sz w:val="24"/>
                      <w:szCs w:val="24"/>
                    </w:rPr>
                  </w:pPr>
                  <w:r w:rsidRPr="00DF7AD9">
                    <w:rPr>
                      <w:rFonts w:ascii="Helvetica" w:eastAsia="Times New Roman" w:hAnsi="Helvetica" w:cs="Times New Roman"/>
                      <w:color w:val="5E5E5E"/>
                      <w:sz w:val="24"/>
                      <w:szCs w:val="24"/>
                    </w:rPr>
                    <w:t>para </w:t>
                  </w:r>
                  <w:proofErr w:type="spellStart"/>
                  <w:r w:rsidRPr="00DF7AD9">
                    <w:rPr>
                      <w:rFonts w:ascii="Helvetica" w:eastAsia="Times New Roman" w:hAnsi="Helvetica" w:cs="Times New Roman"/>
                      <w:color w:val="5E5E5E"/>
                      <w:sz w:val="24"/>
                      <w:szCs w:val="24"/>
                    </w:rPr>
                    <w:t>mí</w:t>
                  </w:r>
                  <w:proofErr w:type="spellEnd"/>
                </w:p>
                <w:p w:rsidR="00DF7AD9" w:rsidRPr="00DF7AD9" w:rsidRDefault="00DF7AD9" w:rsidP="00DF7AD9">
                  <w:pPr>
                    <w:spacing w:after="0" w:line="300" w:lineRule="atLeast"/>
                    <w:textAlignment w:val="top"/>
                    <w:rPr>
                      <w:rFonts w:ascii="Times New Roman" w:eastAsia="Times New Roman" w:hAnsi="Times New Roman" w:cs="Times New Roman"/>
                      <w:sz w:val="24"/>
                      <w:szCs w:val="24"/>
                    </w:rPr>
                  </w:pPr>
                  <w:r w:rsidRPr="00DF7AD9">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F7AD9" w:rsidRPr="00DF7AD9" w:rsidRDefault="00DF7AD9" w:rsidP="00DF7AD9">
            <w:pPr>
              <w:spacing w:after="0" w:line="240" w:lineRule="auto"/>
              <w:rPr>
                <w:rFonts w:ascii="Helvetica" w:eastAsia="Times New Roman" w:hAnsi="Helvetica" w:cs="Times New Roman"/>
                <w:sz w:val="24"/>
                <w:szCs w:val="24"/>
              </w:rPr>
            </w:pPr>
          </w:p>
        </w:tc>
        <w:tc>
          <w:tcPr>
            <w:tcW w:w="0" w:type="auto"/>
            <w:vMerge/>
            <w:vAlign w:val="center"/>
            <w:hideMark/>
          </w:tcPr>
          <w:p w:rsidR="00DF7AD9" w:rsidRPr="00DF7AD9" w:rsidRDefault="00DF7AD9" w:rsidP="00DF7AD9">
            <w:pPr>
              <w:spacing w:after="0" w:line="240" w:lineRule="auto"/>
              <w:rPr>
                <w:rFonts w:ascii="Helvetica" w:eastAsia="Times New Roman" w:hAnsi="Helvetica" w:cs="Times New Roman"/>
                <w:color w:val="444444"/>
                <w:sz w:val="24"/>
                <w:szCs w:val="24"/>
              </w:rPr>
            </w:pPr>
          </w:p>
        </w:tc>
      </w:tr>
    </w:tbl>
    <w:p w:rsidR="00DF7AD9" w:rsidRPr="00DF7AD9" w:rsidRDefault="00DF7AD9" w:rsidP="00DF7AD9">
      <w:pPr>
        <w:spacing w:after="0" w:line="240" w:lineRule="auto"/>
        <w:rPr>
          <w:rFonts w:ascii="Arial" w:eastAsia="Times New Roman" w:hAnsi="Arial" w:cs="Arial"/>
          <w:color w:val="222222"/>
          <w:sz w:val="24"/>
          <w:szCs w:val="24"/>
        </w:rPr>
      </w:pPr>
    </w:p>
    <w:p w:rsidR="00DF7AD9" w:rsidRPr="00DF7AD9" w:rsidRDefault="00DF7AD9" w:rsidP="00DF7AD9">
      <w:pPr>
        <w:spacing w:after="0" w:line="240" w:lineRule="auto"/>
        <w:rPr>
          <w:rFonts w:ascii="Arial" w:eastAsia="Times New Roman" w:hAnsi="Arial" w:cs="Arial"/>
          <w:color w:val="222222"/>
          <w:sz w:val="24"/>
          <w:szCs w:val="24"/>
          <w:lang w:val="es-ES"/>
        </w:rPr>
      </w:pPr>
      <w:r w:rsidRPr="00DF7AD9">
        <w:rPr>
          <w:rFonts w:ascii="Arial" w:eastAsia="Times New Roman" w:hAnsi="Arial" w:cs="Arial"/>
          <w:color w:val="000000"/>
          <w:lang w:val="es-ES"/>
        </w:rPr>
        <w:t xml:space="preserve">Hola esperando se encuentre bien, me comunico a usted con la finalidad de poder solucionar el posible problema que </w:t>
      </w:r>
      <w:proofErr w:type="spellStart"/>
      <w:r w:rsidRPr="00DF7AD9">
        <w:rPr>
          <w:rFonts w:ascii="Arial" w:eastAsia="Times New Roman" w:hAnsi="Arial" w:cs="Arial"/>
          <w:color w:val="000000"/>
          <w:lang w:val="es-ES"/>
        </w:rPr>
        <w:t>tendre</w:t>
      </w:r>
      <w:proofErr w:type="spellEnd"/>
      <w:r w:rsidRPr="00DF7AD9">
        <w:rPr>
          <w:rFonts w:ascii="Arial" w:eastAsia="Times New Roman" w:hAnsi="Arial" w:cs="Arial"/>
          <w:color w:val="000000"/>
          <w:lang w:val="es-ES"/>
        </w:rPr>
        <w:t xml:space="preserve"> con la toma de ramos, debido a que </w:t>
      </w:r>
      <w:proofErr w:type="spellStart"/>
      <w:r w:rsidRPr="00DF7AD9">
        <w:rPr>
          <w:rFonts w:ascii="Arial" w:eastAsia="Times New Roman" w:hAnsi="Arial" w:cs="Arial"/>
          <w:color w:val="000000"/>
          <w:lang w:val="es-ES"/>
        </w:rPr>
        <w:t>reprobe</w:t>
      </w:r>
      <w:proofErr w:type="spellEnd"/>
      <w:r w:rsidRPr="00DF7AD9">
        <w:rPr>
          <w:rFonts w:ascii="Arial" w:eastAsia="Times New Roman" w:hAnsi="Arial" w:cs="Arial"/>
          <w:color w:val="000000"/>
          <w:lang w:val="es-ES"/>
        </w:rPr>
        <w:t xml:space="preserve"> un ramo -Estadística Correlacional- el cual es prerrequisito para todos los cursos que deseo tomar este semestre. La finalidad de este correo es pedir la oportunidad de rendir los siguientes ramos de igual forma, ya que según entiendo el sistema me rechazara los ramos debido a este prerrequisito (De igual manera los solicitaré mañana martes 25 en la toma de ramos.)</w:t>
      </w:r>
    </w:p>
    <w:p w:rsidR="00DF7AD9" w:rsidRPr="00DF7AD9" w:rsidRDefault="00DF7AD9" w:rsidP="00DF7AD9">
      <w:pPr>
        <w:spacing w:after="0" w:line="240" w:lineRule="auto"/>
        <w:rPr>
          <w:rFonts w:ascii="Arial" w:eastAsia="Times New Roman" w:hAnsi="Arial" w:cs="Arial"/>
          <w:color w:val="222222"/>
          <w:sz w:val="24"/>
          <w:szCs w:val="24"/>
          <w:lang w:val="es-ES"/>
        </w:rPr>
      </w:pPr>
    </w:p>
    <w:p w:rsidR="00DF7AD9" w:rsidRPr="00DF7AD9" w:rsidRDefault="00DF7AD9" w:rsidP="00DF7AD9">
      <w:pPr>
        <w:spacing w:after="0" w:line="240" w:lineRule="auto"/>
        <w:rPr>
          <w:rFonts w:ascii="Arial" w:eastAsia="Times New Roman" w:hAnsi="Arial" w:cs="Arial"/>
          <w:color w:val="222222"/>
          <w:sz w:val="24"/>
          <w:szCs w:val="24"/>
          <w:lang w:val="es-ES"/>
        </w:rPr>
      </w:pPr>
      <w:r w:rsidRPr="00DF7AD9">
        <w:rPr>
          <w:rFonts w:ascii="Arial" w:eastAsia="Times New Roman" w:hAnsi="Arial" w:cs="Arial"/>
          <w:color w:val="000000"/>
          <w:lang w:val="es-ES"/>
        </w:rPr>
        <w:t xml:space="preserve">Los ramos que deseo tomar este semestre y tienen dicho </w:t>
      </w:r>
      <w:proofErr w:type="gramStart"/>
      <w:r w:rsidRPr="00DF7AD9">
        <w:rPr>
          <w:rFonts w:ascii="Arial" w:eastAsia="Times New Roman" w:hAnsi="Arial" w:cs="Arial"/>
          <w:color w:val="000000"/>
          <w:lang w:val="es-ES"/>
        </w:rPr>
        <w:t>prerrequisito  son</w:t>
      </w:r>
      <w:proofErr w:type="gramEnd"/>
      <w:r w:rsidRPr="00DF7AD9">
        <w:rPr>
          <w:rFonts w:ascii="Arial" w:eastAsia="Times New Roman" w:hAnsi="Arial" w:cs="Arial"/>
          <w:color w:val="000000"/>
          <w:lang w:val="es-ES"/>
        </w:rPr>
        <w:t>:    </w:t>
      </w:r>
    </w:p>
    <w:p w:rsidR="00DF7AD9" w:rsidRPr="00DF7AD9" w:rsidRDefault="00DF7AD9" w:rsidP="00DF7AD9">
      <w:pPr>
        <w:spacing w:after="0" w:line="240" w:lineRule="auto"/>
        <w:rPr>
          <w:rFonts w:ascii="Arial" w:eastAsia="Times New Roman" w:hAnsi="Arial" w:cs="Arial"/>
          <w:color w:val="222222"/>
          <w:sz w:val="24"/>
          <w:szCs w:val="24"/>
          <w:lang w:val="es-ES"/>
        </w:rPr>
      </w:pPr>
    </w:p>
    <w:p w:rsidR="00DF7AD9" w:rsidRPr="00DF7AD9" w:rsidRDefault="00DF7AD9" w:rsidP="00DF7AD9">
      <w:pPr>
        <w:spacing w:after="0" w:line="240" w:lineRule="auto"/>
        <w:rPr>
          <w:rFonts w:ascii="Arial" w:eastAsia="Times New Roman" w:hAnsi="Arial" w:cs="Arial"/>
          <w:color w:val="222222"/>
          <w:sz w:val="24"/>
          <w:szCs w:val="24"/>
          <w:lang w:val="es-ES"/>
        </w:rPr>
      </w:pPr>
      <w:r w:rsidRPr="00DF7AD9">
        <w:rPr>
          <w:rFonts w:ascii="Arial" w:eastAsia="Times New Roman" w:hAnsi="Arial" w:cs="Arial"/>
          <w:color w:val="000000"/>
          <w:lang w:val="es-ES"/>
        </w:rPr>
        <w:t>Sociología Económica Sección 1 Profesor: Gonzalo Falabella. </w:t>
      </w:r>
    </w:p>
    <w:p w:rsidR="00DF7AD9" w:rsidRPr="00DF7AD9" w:rsidRDefault="00DF7AD9" w:rsidP="00DF7AD9">
      <w:pPr>
        <w:spacing w:after="0" w:line="240" w:lineRule="auto"/>
        <w:rPr>
          <w:rFonts w:ascii="Arial" w:eastAsia="Times New Roman" w:hAnsi="Arial" w:cs="Arial"/>
          <w:color w:val="222222"/>
          <w:sz w:val="24"/>
          <w:szCs w:val="24"/>
          <w:lang w:val="es-ES"/>
        </w:rPr>
      </w:pPr>
    </w:p>
    <w:p w:rsidR="00DF7AD9" w:rsidRPr="00DF7AD9" w:rsidRDefault="00DF7AD9" w:rsidP="00DF7AD9">
      <w:pPr>
        <w:spacing w:after="0" w:line="240" w:lineRule="auto"/>
        <w:rPr>
          <w:rFonts w:ascii="Arial" w:eastAsia="Times New Roman" w:hAnsi="Arial" w:cs="Arial"/>
          <w:color w:val="222222"/>
          <w:sz w:val="24"/>
          <w:szCs w:val="24"/>
          <w:lang w:val="es-ES"/>
        </w:rPr>
      </w:pPr>
      <w:r w:rsidRPr="00DF7AD9">
        <w:rPr>
          <w:rFonts w:ascii="Arial" w:eastAsia="Times New Roman" w:hAnsi="Arial" w:cs="Arial"/>
          <w:color w:val="333333"/>
          <w:lang w:val="es-ES"/>
        </w:rPr>
        <w:t>Electivo de Especialidad - Fútbol, Complejidad y Organización. Sección 1 Profesor: Rodrigo Figueroa</w:t>
      </w:r>
    </w:p>
    <w:p w:rsidR="00DF7AD9" w:rsidRPr="00DF7AD9" w:rsidRDefault="00DF7AD9" w:rsidP="00DF7AD9">
      <w:pPr>
        <w:spacing w:after="0" w:line="240" w:lineRule="auto"/>
        <w:outlineLvl w:val="1"/>
        <w:rPr>
          <w:rFonts w:ascii="Arial" w:eastAsia="Times New Roman" w:hAnsi="Arial" w:cs="Arial"/>
          <w:b/>
          <w:bCs/>
          <w:color w:val="222222"/>
          <w:sz w:val="36"/>
          <w:szCs w:val="36"/>
          <w:lang w:val="es-ES"/>
        </w:rPr>
      </w:pPr>
      <w:r w:rsidRPr="00DF7AD9">
        <w:rPr>
          <w:rFonts w:ascii="Arial" w:eastAsia="Times New Roman" w:hAnsi="Arial" w:cs="Arial"/>
          <w:color w:val="000000"/>
          <w:lang w:val="es-ES"/>
        </w:rPr>
        <w:t xml:space="preserve">Sociología de las políticas públicas Sección 1 Profesora: Andrea </w:t>
      </w:r>
      <w:proofErr w:type="spellStart"/>
      <w:r w:rsidRPr="00DF7AD9">
        <w:rPr>
          <w:rFonts w:ascii="Arial" w:eastAsia="Times New Roman" w:hAnsi="Arial" w:cs="Arial"/>
          <w:color w:val="000000"/>
          <w:lang w:val="es-ES"/>
        </w:rPr>
        <w:t>Peroni</w:t>
      </w:r>
      <w:proofErr w:type="spellEnd"/>
    </w:p>
    <w:p w:rsidR="00DF7AD9" w:rsidRPr="00DF7AD9" w:rsidRDefault="00DF7AD9" w:rsidP="00DF7AD9">
      <w:pPr>
        <w:spacing w:after="0" w:line="240" w:lineRule="auto"/>
        <w:outlineLvl w:val="1"/>
        <w:rPr>
          <w:rFonts w:ascii="Arial" w:eastAsia="Times New Roman" w:hAnsi="Arial" w:cs="Arial"/>
          <w:b/>
          <w:bCs/>
          <w:color w:val="222222"/>
          <w:sz w:val="36"/>
          <w:szCs w:val="36"/>
          <w:lang w:val="es-ES"/>
        </w:rPr>
      </w:pPr>
      <w:r w:rsidRPr="00DF7AD9">
        <w:rPr>
          <w:rFonts w:ascii="Arial" w:eastAsia="Times New Roman" w:hAnsi="Arial" w:cs="Arial"/>
          <w:color w:val="333333"/>
          <w:lang w:val="es-ES"/>
        </w:rPr>
        <w:t xml:space="preserve">Electivo de Profundización Teórica - Artes y Teorías Sociales en las Modernidades Tardías. Sección 1 Profesor: Pablo </w:t>
      </w:r>
      <w:proofErr w:type="spellStart"/>
      <w:r w:rsidRPr="00DF7AD9">
        <w:rPr>
          <w:rFonts w:ascii="Arial" w:eastAsia="Times New Roman" w:hAnsi="Arial" w:cs="Arial"/>
          <w:color w:val="333333"/>
          <w:lang w:val="es-ES"/>
        </w:rPr>
        <w:t>Cottet</w:t>
      </w:r>
      <w:proofErr w:type="spellEnd"/>
    </w:p>
    <w:p w:rsidR="00DF7AD9" w:rsidRPr="00DF7AD9" w:rsidRDefault="00DF7AD9" w:rsidP="00DF7AD9">
      <w:pPr>
        <w:spacing w:after="0" w:line="240" w:lineRule="auto"/>
        <w:rPr>
          <w:rFonts w:ascii="Arial" w:eastAsia="Times New Roman" w:hAnsi="Arial" w:cs="Arial"/>
          <w:color w:val="222222"/>
          <w:sz w:val="24"/>
          <w:szCs w:val="24"/>
          <w:lang w:val="es-ES"/>
        </w:rPr>
      </w:pPr>
    </w:p>
    <w:p w:rsidR="00DF7AD9" w:rsidRDefault="00DF7AD9" w:rsidP="00DF7AD9">
      <w:pPr>
        <w:spacing w:after="0" w:line="240" w:lineRule="auto"/>
        <w:rPr>
          <w:rFonts w:ascii="Arial" w:eastAsia="Times New Roman" w:hAnsi="Arial" w:cs="Arial"/>
          <w:color w:val="222222"/>
          <w:lang w:val="es-ES"/>
        </w:rPr>
      </w:pPr>
      <w:r w:rsidRPr="00DF7AD9">
        <w:rPr>
          <w:rFonts w:ascii="Arial" w:eastAsia="Times New Roman" w:hAnsi="Arial" w:cs="Arial"/>
          <w:color w:val="222222"/>
          <w:lang w:val="es-ES"/>
        </w:rPr>
        <w:t xml:space="preserve">Una vez dicho esto se despide atentamente </w:t>
      </w:r>
    </w:p>
    <w:p w:rsidR="00DF7AD9" w:rsidRPr="00DF7AD9" w:rsidRDefault="00DF7AD9" w:rsidP="00DF7AD9">
      <w:pPr>
        <w:spacing w:after="0" w:line="240" w:lineRule="auto"/>
        <w:rPr>
          <w:rFonts w:ascii="Arial" w:eastAsia="Times New Roman" w:hAnsi="Arial" w:cs="Arial"/>
          <w:color w:val="222222"/>
          <w:sz w:val="24"/>
          <w:szCs w:val="24"/>
          <w:lang w:val="es-ES"/>
        </w:rPr>
      </w:pPr>
      <w:r w:rsidRPr="00DF7AD9">
        <w:rPr>
          <w:rFonts w:ascii="Arial" w:eastAsia="Times New Roman" w:hAnsi="Arial" w:cs="Arial"/>
          <w:color w:val="222222"/>
          <w:lang w:val="es-ES"/>
        </w:rPr>
        <w:t xml:space="preserve">Marco </w:t>
      </w:r>
      <w:bookmarkStart w:id="0" w:name="_GoBack"/>
      <w:r w:rsidRPr="00DF7AD9">
        <w:rPr>
          <w:rFonts w:ascii="Arial" w:eastAsia="Times New Roman" w:hAnsi="Arial" w:cs="Arial"/>
          <w:color w:val="222222"/>
          <w:lang w:val="es-ES"/>
        </w:rPr>
        <w:t xml:space="preserve">Moscoso Osorio </w:t>
      </w:r>
      <w:bookmarkEnd w:id="0"/>
      <w:r w:rsidRPr="00DF7AD9">
        <w:rPr>
          <w:rFonts w:ascii="Arial" w:eastAsia="Times New Roman" w:hAnsi="Arial" w:cs="Arial"/>
          <w:color w:val="222222"/>
          <w:lang w:val="es-ES"/>
        </w:rPr>
        <w:t>RUT: 21051699-9 </w:t>
      </w:r>
    </w:p>
    <w:p w:rsidR="00DF7AD9" w:rsidRPr="00DF7AD9" w:rsidRDefault="00DF7AD9" w:rsidP="00DF7AD9">
      <w:pPr>
        <w:spacing w:after="0" w:line="240" w:lineRule="auto"/>
        <w:rPr>
          <w:rFonts w:ascii="Arial" w:eastAsia="Times New Roman" w:hAnsi="Arial" w:cs="Arial"/>
          <w:color w:val="222222"/>
          <w:sz w:val="24"/>
          <w:szCs w:val="24"/>
          <w:lang w:val="es-ES"/>
        </w:rPr>
      </w:pPr>
      <w:r w:rsidRPr="00DF7AD9">
        <w:rPr>
          <w:rFonts w:ascii="Arial" w:eastAsia="Times New Roman" w:hAnsi="Arial" w:cs="Arial"/>
          <w:color w:val="222222"/>
          <w:lang w:val="es-ES"/>
        </w:rPr>
        <w:t>Carrera: Sociología</w:t>
      </w:r>
    </w:p>
    <w:p w:rsidR="008F209A" w:rsidRPr="00DF7AD9" w:rsidRDefault="008F209A">
      <w:pPr>
        <w:rPr>
          <w:lang w:val="es-ES"/>
        </w:rPr>
      </w:pPr>
    </w:p>
    <w:sectPr w:rsidR="008F209A" w:rsidRPr="00DF7AD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AD9"/>
    <w:rsid w:val="008F209A"/>
    <w:rsid w:val="00DF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CE44"/>
  <w15:chartTrackingRefBased/>
  <w15:docId w15:val="{3DD0DF75-DED7-4486-B608-2D1679BD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DF7A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F7A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F7AD9"/>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F7AD9"/>
    <w:rPr>
      <w:rFonts w:ascii="Times New Roman" w:eastAsia="Times New Roman" w:hAnsi="Times New Roman" w:cs="Times New Roman"/>
      <w:b/>
      <w:bCs/>
      <w:sz w:val="27"/>
      <w:szCs w:val="27"/>
    </w:rPr>
  </w:style>
  <w:style w:type="character" w:customStyle="1" w:styleId="gd">
    <w:name w:val="gd"/>
    <w:basedOn w:val="Fuentedeprrafopredeter"/>
    <w:rsid w:val="00DF7AD9"/>
  </w:style>
  <w:style w:type="character" w:customStyle="1" w:styleId="g3">
    <w:name w:val="g3"/>
    <w:basedOn w:val="Fuentedeprrafopredeter"/>
    <w:rsid w:val="00DF7AD9"/>
  </w:style>
  <w:style w:type="character" w:customStyle="1" w:styleId="hb">
    <w:name w:val="hb"/>
    <w:basedOn w:val="Fuentedeprrafopredeter"/>
    <w:rsid w:val="00DF7AD9"/>
  </w:style>
  <w:style w:type="character" w:customStyle="1" w:styleId="g2">
    <w:name w:val="g2"/>
    <w:basedOn w:val="Fuentedeprrafopredeter"/>
    <w:rsid w:val="00DF7AD9"/>
  </w:style>
  <w:style w:type="paragraph" w:styleId="NormalWeb">
    <w:name w:val="Normal (Web)"/>
    <w:basedOn w:val="Normal"/>
    <w:uiPriority w:val="99"/>
    <w:semiHidden/>
    <w:unhideWhenUsed/>
    <w:rsid w:val="00DF7A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775154">
      <w:bodyDiv w:val="1"/>
      <w:marLeft w:val="0"/>
      <w:marRight w:val="0"/>
      <w:marTop w:val="0"/>
      <w:marBottom w:val="0"/>
      <w:divBdr>
        <w:top w:val="none" w:sz="0" w:space="0" w:color="auto"/>
        <w:left w:val="none" w:sz="0" w:space="0" w:color="auto"/>
        <w:bottom w:val="none" w:sz="0" w:space="0" w:color="auto"/>
        <w:right w:val="none" w:sz="0" w:space="0" w:color="auto"/>
      </w:divBdr>
      <w:divsChild>
        <w:div w:id="1304774396">
          <w:marLeft w:val="0"/>
          <w:marRight w:val="0"/>
          <w:marTop w:val="0"/>
          <w:marBottom w:val="0"/>
          <w:divBdr>
            <w:top w:val="none" w:sz="0" w:space="0" w:color="auto"/>
            <w:left w:val="none" w:sz="0" w:space="0" w:color="auto"/>
            <w:bottom w:val="none" w:sz="0" w:space="0" w:color="auto"/>
            <w:right w:val="none" w:sz="0" w:space="0" w:color="auto"/>
          </w:divBdr>
          <w:divsChild>
            <w:div w:id="1605267209">
              <w:marLeft w:val="0"/>
              <w:marRight w:val="0"/>
              <w:marTop w:val="0"/>
              <w:marBottom w:val="0"/>
              <w:divBdr>
                <w:top w:val="none" w:sz="0" w:space="0" w:color="auto"/>
                <w:left w:val="none" w:sz="0" w:space="0" w:color="auto"/>
                <w:bottom w:val="none" w:sz="0" w:space="0" w:color="auto"/>
                <w:right w:val="none" w:sz="0" w:space="0" w:color="auto"/>
              </w:divBdr>
              <w:divsChild>
                <w:div w:id="1453942927">
                  <w:marLeft w:val="0"/>
                  <w:marRight w:val="0"/>
                  <w:marTop w:val="0"/>
                  <w:marBottom w:val="0"/>
                  <w:divBdr>
                    <w:top w:val="none" w:sz="0" w:space="0" w:color="auto"/>
                    <w:left w:val="none" w:sz="0" w:space="0" w:color="auto"/>
                    <w:bottom w:val="none" w:sz="0" w:space="0" w:color="auto"/>
                    <w:right w:val="none" w:sz="0" w:space="0" w:color="auto"/>
                  </w:divBdr>
                  <w:divsChild>
                    <w:div w:id="1696807402">
                      <w:marLeft w:val="0"/>
                      <w:marRight w:val="0"/>
                      <w:marTop w:val="0"/>
                      <w:marBottom w:val="0"/>
                      <w:divBdr>
                        <w:top w:val="none" w:sz="0" w:space="0" w:color="auto"/>
                        <w:left w:val="none" w:sz="0" w:space="0" w:color="auto"/>
                        <w:bottom w:val="none" w:sz="0" w:space="0" w:color="auto"/>
                        <w:right w:val="none" w:sz="0" w:space="0" w:color="auto"/>
                      </w:divBdr>
                      <w:divsChild>
                        <w:div w:id="1238787775">
                          <w:marLeft w:val="0"/>
                          <w:marRight w:val="90"/>
                          <w:marTop w:val="0"/>
                          <w:marBottom w:val="0"/>
                          <w:divBdr>
                            <w:top w:val="none" w:sz="0" w:space="0" w:color="auto"/>
                            <w:left w:val="none" w:sz="0" w:space="0" w:color="auto"/>
                            <w:bottom w:val="none" w:sz="0" w:space="0" w:color="auto"/>
                            <w:right w:val="none" w:sz="0" w:space="0" w:color="auto"/>
                          </w:divBdr>
                          <w:divsChild>
                            <w:div w:id="1420591078">
                              <w:marLeft w:val="0"/>
                              <w:marRight w:val="0"/>
                              <w:marTop w:val="0"/>
                              <w:marBottom w:val="0"/>
                              <w:divBdr>
                                <w:top w:val="none" w:sz="0" w:space="0" w:color="auto"/>
                                <w:left w:val="none" w:sz="0" w:space="0" w:color="auto"/>
                                <w:bottom w:val="none" w:sz="0" w:space="0" w:color="auto"/>
                                <w:right w:val="none" w:sz="0" w:space="0" w:color="auto"/>
                              </w:divBdr>
                            </w:div>
                            <w:div w:id="1018893634">
                              <w:marLeft w:val="0"/>
                              <w:marRight w:val="0"/>
                              <w:marTop w:val="0"/>
                              <w:marBottom w:val="0"/>
                              <w:divBdr>
                                <w:top w:val="none" w:sz="0" w:space="0" w:color="auto"/>
                                <w:left w:val="none" w:sz="0" w:space="0" w:color="auto"/>
                                <w:bottom w:val="none" w:sz="0" w:space="0" w:color="auto"/>
                                <w:right w:val="none" w:sz="0" w:space="0" w:color="auto"/>
                              </w:divBdr>
                            </w:div>
                            <w:div w:id="35134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625927">
          <w:marLeft w:val="0"/>
          <w:marRight w:val="0"/>
          <w:marTop w:val="0"/>
          <w:marBottom w:val="0"/>
          <w:divBdr>
            <w:top w:val="none" w:sz="0" w:space="0" w:color="auto"/>
            <w:left w:val="none" w:sz="0" w:space="0" w:color="auto"/>
            <w:bottom w:val="none" w:sz="0" w:space="0" w:color="auto"/>
            <w:right w:val="none" w:sz="0" w:space="0" w:color="auto"/>
          </w:divBdr>
          <w:divsChild>
            <w:div w:id="433524335">
              <w:marLeft w:val="0"/>
              <w:marRight w:val="0"/>
              <w:marTop w:val="0"/>
              <w:marBottom w:val="0"/>
              <w:divBdr>
                <w:top w:val="none" w:sz="0" w:space="0" w:color="auto"/>
                <w:left w:val="none" w:sz="0" w:space="0" w:color="auto"/>
                <w:bottom w:val="none" w:sz="0" w:space="0" w:color="auto"/>
                <w:right w:val="none" w:sz="0" w:space="0" w:color="auto"/>
              </w:divBdr>
              <w:divsChild>
                <w:div w:id="1247810458">
                  <w:marLeft w:val="0"/>
                  <w:marRight w:val="0"/>
                  <w:marTop w:val="0"/>
                  <w:marBottom w:val="0"/>
                  <w:divBdr>
                    <w:top w:val="none" w:sz="0" w:space="0" w:color="auto"/>
                    <w:left w:val="none" w:sz="0" w:space="0" w:color="auto"/>
                    <w:bottom w:val="none" w:sz="0" w:space="0" w:color="auto"/>
                    <w:right w:val="none" w:sz="0" w:space="0" w:color="auto"/>
                  </w:divBdr>
                  <w:divsChild>
                    <w:div w:id="1552494020">
                      <w:marLeft w:val="0"/>
                      <w:marRight w:val="0"/>
                      <w:marTop w:val="0"/>
                      <w:marBottom w:val="0"/>
                      <w:divBdr>
                        <w:top w:val="none" w:sz="0" w:space="0" w:color="auto"/>
                        <w:left w:val="none" w:sz="0" w:space="0" w:color="auto"/>
                        <w:bottom w:val="none" w:sz="0" w:space="0" w:color="auto"/>
                        <w:right w:val="none" w:sz="0" w:space="0" w:color="auto"/>
                      </w:divBdr>
                      <w:divsChild>
                        <w:div w:id="370540883">
                          <w:marLeft w:val="0"/>
                          <w:marRight w:val="0"/>
                          <w:marTop w:val="0"/>
                          <w:marBottom w:val="0"/>
                          <w:divBdr>
                            <w:top w:val="single" w:sz="2" w:space="0" w:color="EFEFEF"/>
                            <w:left w:val="none" w:sz="0" w:space="0" w:color="auto"/>
                            <w:bottom w:val="none" w:sz="0" w:space="0" w:color="auto"/>
                            <w:right w:val="none" w:sz="0" w:space="0" w:color="auto"/>
                          </w:divBdr>
                          <w:divsChild>
                            <w:div w:id="2124032430">
                              <w:marLeft w:val="0"/>
                              <w:marRight w:val="0"/>
                              <w:marTop w:val="0"/>
                              <w:marBottom w:val="0"/>
                              <w:divBdr>
                                <w:top w:val="none" w:sz="0" w:space="0" w:color="auto"/>
                                <w:left w:val="none" w:sz="0" w:space="0" w:color="auto"/>
                                <w:bottom w:val="none" w:sz="0" w:space="0" w:color="auto"/>
                                <w:right w:val="none" w:sz="0" w:space="0" w:color="auto"/>
                              </w:divBdr>
                              <w:divsChild>
                                <w:div w:id="1699159045">
                                  <w:marLeft w:val="0"/>
                                  <w:marRight w:val="0"/>
                                  <w:marTop w:val="0"/>
                                  <w:marBottom w:val="0"/>
                                  <w:divBdr>
                                    <w:top w:val="none" w:sz="0" w:space="0" w:color="auto"/>
                                    <w:left w:val="none" w:sz="0" w:space="0" w:color="auto"/>
                                    <w:bottom w:val="none" w:sz="0" w:space="0" w:color="auto"/>
                                    <w:right w:val="none" w:sz="0" w:space="0" w:color="auto"/>
                                  </w:divBdr>
                                  <w:divsChild>
                                    <w:div w:id="1995833640">
                                      <w:marLeft w:val="0"/>
                                      <w:marRight w:val="0"/>
                                      <w:marTop w:val="0"/>
                                      <w:marBottom w:val="0"/>
                                      <w:divBdr>
                                        <w:top w:val="none" w:sz="0" w:space="0" w:color="auto"/>
                                        <w:left w:val="none" w:sz="0" w:space="0" w:color="auto"/>
                                        <w:bottom w:val="none" w:sz="0" w:space="0" w:color="auto"/>
                                        <w:right w:val="none" w:sz="0" w:space="0" w:color="auto"/>
                                      </w:divBdr>
                                      <w:divsChild>
                                        <w:div w:id="1387795083">
                                          <w:marLeft w:val="0"/>
                                          <w:marRight w:val="0"/>
                                          <w:marTop w:val="0"/>
                                          <w:marBottom w:val="0"/>
                                          <w:divBdr>
                                            <w:top w:val="none" w:sz="0" w:space="0" w:color="auto"/>
                                            <w:left w:val="none" w:sz="0" w:space="0" w:color="auto"/>
                                            <w:bottom w:val="none" w:sz="0" w:space="0" w:color="auto"/>
                                            <w:right w:val="none" w:sz="0" w:space="0" w:color="auto"/>
                                          </w:divBdr>
                                          <w:divsChild>
                                            <w:div w:id="964115605">
                                              <w:marLeft w:val="0"/>
                                              <w:marRight w:val="0"/>
                                              <w:marTop w:val="0"/>
                                              <w:marBottom w:val="0"/>
                                              <w:divBdr>
                                                <w:top w:val="none" w:sz="0" w:space="0" w:color="auto"/>
                                                <w:left w:val="none" w:sz="0" w:space="0" w:color="auto"/>
                                                <w:bottom w:val="none" w:sz="0" w:space="0" w:color="auto"/>
                                                <w:right w:val="none" w:sz="0" w:space="0" w:color="auto"/>
                                              </w:divBdr>
                                              <w:divsChild>
                                                <w:div w:id="1496452685">
                                                  <w:marLeft w:val="0"/>
                                                  <w:marRight w:val="0"/>
                                                  <w:marTop w:val="0"/>
                                                  <w:marBottom w:val="0"/>
                                                  <w:divBdr>
                                                    <w:top w:val="none" w:sz="0" w:space="0" w:color="auto"/>
                                                    <w:left w:val="none" w:sz="0" w:space="0" w:color="auto"/>
                                                    <w:bottom w:val="none" w:sz="0" w:space="0" w:color="auto"/>
                                                    <w:right w:val="none" w:sz="0" w:space="0" w:color="auto"/>
                                                  </w:divBdr>
                                                </w:div>
                                              </w:divsChild>
                                            </w:div>
                                            <w:div w:id="1109348743">
                                              <w:marLeft w:val="0"/>
                                              <w:marRight w:val="0"/>
                                              <w:marTop w:val="0"/>
                                              <w:marBottom w:val="0"/>
                                              <w:divBdr>
                                                <w:top w:val="none" w:sz="0" w:space="0" w:color="auto"/>
                                                <w:left w:val="none" w:sz="0" w:space="0" w:color="auto"/>
                                                <w:bottom w:val="none" w:sz="0" w:space="0" w:color="auto"/>
                                                <w:right w:val="none" w:sz="0" w:space="0" w:color="auto"/>
                                              </w:divBdr>
                                              <w:divsChild>
                                                <w:div w:id="442696658">
                                                  <w:marLeft w:val="0"/>
                                                  <w:marRight w:val="0"/>
                                                  <w:marTop w:val="0"/>
                                                  <w:marBottom w:val="0"/>
                                                  <w:divBdr>
                                                    <w:top w:val="none" w:sz="0" w:space="0" w:color="auto"/>
                                                    <w:left w:val="none" w:sz="0" w:space="0" w:color="auto"/>
                                                    <w:bottom w:val="none" w:sz="0" w:space="0" w:color="auto"/>
                                                    <w:right w:val="none" w:sz="0" w:space="0" w:color="auto"/>
                                                  </w:divBdr>
                                                  <w:divsChild>
                                                    <w:div w:id="1305815123">
                                                      <w:marLeft w:val="0"/>
                                                      <w:marRight w:val="0"/>
                                                      <w:marTop w:val="0"/>
                                                      <w:marBottom w:val="0"/>
                                                      <w:divBdr>
                                                        <w:top w:val="none" w:sz="0" w:space="0" w:color="auto"/>
                                                        <w:left w:val="none" w:sz="0" w:space="0" w:color="auto"/>
                                                        <w:bottom w:val="none" w:sz="0" w:space="0" w:color="auto"/>
                                                        <w:right w:val="none" w:sz="0" w:space="0" w:color="auto"/>
                                                      </w:divBdr>
                                                    </w:div>
                                                    <w:div w:id="506485431">
                                                      <w:marLeft w:val="300"/>
                                                      <w:marRight w:val="0"/>
                                                      <w:marTop w:val="0"/>
                                                      <w:marBottom w:val="0"/>
                                                      <w:divBdr>
                                                        <w:top w:val="none" w:sz="0" w:space="0" w:color="auto"/>
                                                        <w:left w:val="none" w:sz="0" w:space="0" w:color="auto"/>
                                                        <w:bottom w:val="none" w:sz="0" w:space="0" w:color="auto"/>
                                                        <w:right w:val="none" w:sz="0" w:space="0" w:color="auto"/>
                                                      </w:divBdr>
                                                    </w:div>
                                                    <w:div w:id="839197347">
                                                      <w:marLeft w:val="300"/>
                                                      <w:marRight w:val="0"/>
                                                      <w:marTop w:val="0"/>
                                                      <w:marBottom w:val="0"/>
                                                      <w:divBdr>
                                                        <w:top w:val="none" w:sz="0" w:space="0" w:color="auto"/>
                                                        <w:left w:val="none" w:sz="0" w:space="0" w:color="auto"/>
                                                        <w:bottom w:val="none" w:sz="0" w:space="0" w:color="auto"/>
                                                        <w:right w:val="none" w:sz="0" w:space="0" w:color="auto"/>
                                                      </w:divBdr>
                                                    </w:div>
                                                    <w:div w:id="1399209664">
                                                      <w:marLeft w:val="0"/>
                                                      <w:marRight w:val="0"/>
                                                      <w:marTop w:val="0"/>
                                                      <w:marBottom w:val="0"/>
                                                      <w:divBdr>
                                                        <w:top w:val="none" w:sz="0" w:space="0" w:color="auto"/>
                                                        <w:left w:val="none" w:sz="0" w:space="0" w:color="auto"/>
                                                        <w:bottom w:val="none" w:sz="0" w:space="0" w:color="auto"/>
                                                        <w:right w:val="none" w:sz="0" w:space="0" w:color="auto"/>
                                                      </w:divBdr>
                                                    </w:div>
                                                    <w:div w:id="1999798023">
                                                      <w:marLeft w:val="60"/>
                                                      <w:marRight w:val="0"/>
                                                      <w:marTop w:val="0"/>
                                                      <w:marBottom w:val="0"/>
                                                      <w:divBdr>
                                                        <w:top w:val="none" w:sz="0" w:space="0" w:color="auto"/>
                                                        <w:left w:val="none" w:sz="0" w:space="0" w:color="auto"/>
                                                        <w:bottom w:val="none" w:sz="0" w:space="0" w:color="auto"/>
                                                        <w:right w:val="none" w:sz="0" w:space="0" w:color="auto"/>
                                                      </w:divBdr>
                                                    </w:div>
                                                  </w:divsChild>
                                                </w:div>
                                                <w:div w:id="594020628">
                                                  <w:marLeft w:val="0"/>
                                                  <w:marRight w:val="0"/>
                                                  <w:marTop w:val="0"/>
                                                  <w:marBottom w:val="0"/>
                                                  <w:divBdr>
                                                    <w:top w:val="none" w:sz="0" w:space="0" w:color="auto"/>
                                                    <w:left w:val="none" w:sz="0" w:space="0" w:color="auto"/>
                                                    <w:bottom w:val="none" w:sz="0" w:space="0" w:color="auto"/>
                                                    <w:right w:val="none" w:sz="0" w:space="0" w:color="auto"/>
                                                  </w:divBdr>
                                                  <w:divsChild>
                                                    <w:div w:id="1854760020">
                                                      <w:marLeft w:val="0"/>
                                                      <w:marRight w:val="0"/>
                                                      <w:marTop w:val="120"/>
                                                      <w:marBottom w:val="0"/>
                                                      <w:divBdr>
                                                        <w:top w:val="none" w:sz="0" w:space="0" w:color="auto"/>
                                                        <w:left w:val="none" w:sz="0" w:space="0" w:color="auto"/>
                                                        <w:bottom w:val="none" w:sz="0" w:space="0" w:color="auto"/>
                                                        <w:right w:val="none" w:sz="0" w:space="0" w:color="auto"/>
                                                      </w:divBdr>
                                                      <w:divsChild>
                                                        <w:div w:id="1619292244">
                                                          <w:marLeft w:val="0"/>
                                                          <w:marRight w:val="0"/>
                                                          <w:marTop w:val="0"/>
                                                          <w:marBottom w:val="0"/>
                                                          <w:divBdr>
                                                            <w:top w:val="none" w:sz="0" w:space="0" w:color="auto"/>
                                                            <w:left w:val="none" w:sz="0" w:space="0" w:color="auto"/>
                                                            <w:bottom w:val="none" w:sz="0" w:space="0" w:color="auto"/>
                                                            <w:right w:val="none" w:sz="0" w:space="0" w:color="auto"/>
                                                          </w:divBdr>
                                                          <w:divsChild>
                                                            <w:div w:id="644167486">
                                                              <w:marLeft w:val="0"/>
                                                              <w:marRight w:val="0"/>
                                                              <w:marTop w:val="0"/>
                                                              <w:marBottom w:val="0"/>
                                                              <w:divBdr>
                                                                <w:top w:val="none" w:sz="0" w:space="0" w:color="auto"/>
                                                                <w:left w:val="none" w:sz="0" w:space="0" w:color="auto"/>
                                                                <w:bottom w:val="none" w:sz="0" w:space="0" w:color="auto"/>
                                                                <w:right w:val="none" w:sz="0" w:space="0" w:color="auto"/>
                                                              </w:divBdr>
                                                              <w:divsChild>
                                                                <w:div w:id="4196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2023-07-25T21:38:00Z</dcterms:created>
  <dcterms:modified xsi:type="dcterms:W3CDTF">2023-07-25T21:39:00Z</dcterms:modified>
</cp:coreProperties>
</file>