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88" w:rsidRPr="002A2F88" w:rsidRDefault="002A2F88" w:rsidP="002A2F8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r w:rsidRPr="002A2F88">
        <w:rPr>
          <w:rFonts w:ascii="Helvetica" w:eastAsia="Times New Roman" w:hAnsi="Helvetica" w:cs="Helvetica"/>
          <w:color w:val="1F1F1F"/>
          <w:sz w:val="36"/>
          <w:szCs w:val="36"/>
        </w:rPr>
        <w:t>POSTERGACIÓN DE ESTUDIOS</w:t>
      </w:r>
    </w:p>
    <w:p w:rsidR="002A2F88" w:rsidRPr="002A2F88" w:rsidRDefault="002A2F88" w:rsidP="002A2F8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3"/>
        <w:gridCol w:w="1487"/>
        <w:gridCol w:w="2"/>
        <w:gridCol w:w="6"/>
      </w:tblGrid>
      <w:tr w:rsidR="002A2F88" w:rsidRPr="002A2F88" w:rsidTr="002A2F88">
        <w:tc>
          <w:tcPr>
            <w:tcW w:w="18497" w:type="dxa"/>
            <w:noWrap/>
            <w:hideMark/>
          </w:tcPr>
          <w:tbl>
            <w:tblPr>
              <w:tblW w:w="184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7"/>
            </w:tblGrid>
            <w:tr w:rsidR="002A2F88" w:rsidRPr="002A2F88">
              <w:tc>
                <w:tcPr>
                  <w:tcW w:w="0" w:type="auto"/>
                  <w:vAlign w:val="center"/>
                  <w:hideMark/>
                </w:tcPr>
                <w:p w:rsidR="002A2F88" w:rsidRPr="002A2F88" w:rsidRDefault="002A2F88" w:rsidP="002A2F8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2A2F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Dorian </w:t>
                  </w:r>
                  <w:proofErr w:type="spellStart"/>
                  <w:r w:rsidRPr="002A2F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Nicolás</w:t>
                  </w:r>
                  <w:proofErr w:type="spellEnd"/>
                  <w:r w:rsidRPr="002A2F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2A2F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Ñanco</w:t>
                  </w:r>
                  <w:proofErr w:type="spellEnd"/>
                </w:p>
              </w:tc>
            </w:tr>
          </w:tbl>
          <w:p w:rsidR="002A2F88" w:rsidRPr="002A2F88" w:rsidRDefault="002A2F88" w:rsidP="002A2F8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A2F88" w:rsidRPr="002A2F88" w:rsidRDefault="002A2F88" w:rsidP="002A2F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11-05-2023 </w:t>
            </w:r>
            <w:r w:rsidRPr="002A2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12:08 (</w:t>
            </w:r>
            <w:proofErr w:type="spellStart"/>
            <w:r w:rsidRPr="002A2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A2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2A2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2A2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2A2F88" w:rsidRPr="002A2F88" w:rsidRDefault="002A2F88" w:rsidP="002A2F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A2F88" w:rsidRPr="002A2F88" w:rsidRDefault="002A2F88" w:rsidP="002A2F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A2F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2F88" w:rsidRPr="002A2F88" w:rsidRDefault="002A2F88" w:rsidP="002A2F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A2F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F88" w:rsidRPr="002A2F88" w:rsidTr="002A2F8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A2F88" w:rsidRPr="002A2F88">
              <w:tc>
                <w:tcPr>
                  <w:tcW w:w="0" w:type="auto"/>
                  <w:noWrap/>
                  <w:vAlign w:val="center"/>
                  <w:hideMark/>
                </w:tcPr>
                <w:p w:rsidR="002A2F88" w:rsidRPr="002A2F88" w:rsidRDefault="002A2F88" w:rsidP="002A2F8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2F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2A2F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2A2F88" w:rsidRPr="002A2F88" w:rsidRDefault="002A2F88" w:rsidP="002A2F8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2F8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A2F88" w:rsidRPr="002A2F88" w:rsidRDefault="002A2F88" w:rsidP="002A2F8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A2F88" w:rsidRPr="002A2F88" w:rsidRDefault="002A2F88" w:rsidP="002A2F8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F88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 querida secretaria, mediante el presente correo le expreso mis intenciones de postergar mis estudios. Luego de mucho tiempo de pensarlo y analizarlo, he decidido postergar mis estudios de sociología en la Universidad de Chile, tanto por temas de salud mental (malestar al interior de la carrera y el espacio) así como vocacionales. </w:t>
      </w: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F88">
        <w:rPr>
          <w:rFonts w:ascii="Arial" w:eastAsia="Times New Roman" w:hAnsi="Arial" w:cs="Arial"/>
          <w:color w:val="222222"/>
          <w:sz w:val="24"/>
          <w:szCs w:val="24"/>
          <w:lang w:val="es-ES"/>
        </w:rPr>
        <w:t>Dado que mis intenciones son continuar los estudios el próximo año en la educación técnica profesional, la asistente social me ha recomendado la postergación de beneficios y estudios hasta el año que viene, para poder realizar el traslado de mi gratuidad y poder tener al menos 2 años cubiertos de la siguiente carrera. </w:t>
      </w: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F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 por ello que mi petición de </w:t>
      </w:r>
      <w:bookmarkStart w:id="0" w:name="_GoBack"/>
      <w:r w:rsidRPr="002A2F8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postergación </w:t>
      </w:r>
      <w:bookmarkEnd w:id="0"/>
      <w:r w:rsidRPr="002A2F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de estudios apunta a los </w:t>
      </w:r>
      <w:r w:rsidRPr="002A2F8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semestres presentes y el siguiente del año 2023</w:t>
      </w:r>
      <w:r w:rsidRPr="002A2F88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F88">
        <w:rPr>
          <w:rFonts w:ascii="Arial" w:eastAsia="Times New Roman" w:hAnsi="Arial" w:cs="Arial"/>
          <w:color w:val="222222"/>
          <w:sz w:val="24"/>
          <w:szCs w:val="24"/>
          <w:lang w:val="es-ES"/>
        </w:rPr>
        <w:t>Sin más que agregar, me despido atentamente</w:t>
      </w: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2A2F88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2A2F88">
        <w:rPr>
          <w:rFonts w:ascii="Arial" w:eastAsia="Times New Roman" w:hAnsi="Arial" w:cs="Arial"/>
          <w:color w:val="222222"/>
          <w:sz w:val="24"/>
          <w:szCs w:val="24"/>
        </w:rPr>
        <w:t> </w:t>
      </w:r>
      <w:proofErr w:type="spellStart"/>
      <w:r w:rsidRPr="002A2F88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A2F88" w:rsidRPr="002A2F88" w:rsidRDefault="002A2F88" w:rsidP="002A2F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A2F88">
        <w:rPr>
          <w:rFonts w:ascii="Arial" w:eastAsia="Times New Roman" w:hAnsi="Arial" w:cs="Arial"/>
          <w:color w:val="222222"/>
          <w:sz w:val="24"/>
          <w:szCs w:val="24"/>
        </w:rPr>
        <w:t xml:space="preserve">Dorian </w:t>
      </w:r>
      <w:proofErr w:type="spellStart"/>
      <w:r w:rsidRPr="002A2F88">
        <w:rPr>
          <w:rFonts w:ascii="Arial" w:eastAsia="Times New Roman" w:hAnsi="Arial" w:cs="Arial"/>
          <w:color w:val="222222"/>
          <w:sz w:val="24"/>
          <w:szCs w:val="24"/>
        </w:rPr>
        <w:t>Ñanco</w:t>
      </w:r>
      <w:proofErr w:type="spellEnd"/>
    </w:p>
    <w:p w:rsidR="00F57033" w:rsidRDefault="00F57033"/>
    <w:sectPr w:rsidR="00F570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88"/>
    <w:rsid w:val="002A2F88"/>
    <w:rsid w:val="00F5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AC269"/>
  <w15:chartTrackingRefBased/>
  <w15:docId w15:val="{E93E951E-B021-4474-984C-2AB1A4A1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A2F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A2F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2F8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A2F8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A2F88"/>
  </w:style>
  <w:style w:type="character" w:customStyle="1" w:styleId="g3">
    <w:name w:val="g3"/>
    <w:basedOn w:val="Fuentedeprrafopredeter"/>
    <w:rsid w:val="002A2F88"/>
  </w:style>
  <w:style w:type="character" w:customStyle="1" w:styleId="hb">
    <w:name w:val="hb"/>
    <w:basedOn w:val="Fuentedeprrafopredeter"/>
    <w:rsid w:val="002A2F88"/>
  </w:style>
  <w:style w:type="character" w:customStyle="1" w:styleId="g2">
    <w:name w:val="g2"/>
    <w:basedOn w:val="Fuentedeprrafopredeter"/>
    <w:rsid w:val="002A2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7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370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25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60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7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0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42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0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506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938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612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478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674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61237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20922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3833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59755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2846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01452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212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142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293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0358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3969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9094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4618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4972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1330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2986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5577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3160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2023-05-11T16:12:00Z</dcterms:created>
  <dcterms:modified xsi:type="dcterms:W3CDTF">2023-05-11T16:15:00Z</dcterms:modified>
</cp:coreProperties>
</file>