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99A" w:rsidRPr="00A1099A" w:rsidRDefault="00A1099A" w:rsidP="00A1099A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A1099A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Solicitud de inscripción de práctica</w:t>
      </w:r>
    </w:p>
    <w:p w:rsidR="00A1099A" w:rsidRPr="00A1099A" w:rsidRDefault="00A1099A" w:rsidP="00A1099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43"/>
        <w:gridCol w:w="1487"/>
        <w:gridCol w:w="2"/>
        <w:gridCol w:w="6"/>
      </w:tblGrid>
      <w:tr w:rsidR="00A1099A" w:rsidRPr="00A1099A" w:rsidTr="00A1099A">
        <w:tc>
          <w:tcPr>
            <w:tcW w:w="18495" w:type="dxa"/>
            <w:noWrap/>
            <w:hideMark/>
          </w:tcPr>
          <w:tbl>
            <w:tblPr>
              <w:tblW w:w="1849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95"/>
            </w:tblGrid>
            <w:tr w:rsidR="00A1099A" w:rsidRPr="00A1099A">
              <w:tc>
                <w:tcPr>
                  <w:tcW w:w="0" w:type="auto"/>
                  <w:vAlign w:val="center"/>
                  <w:hideMark/>
                </w:tcPr>
                <w:p w:rsidR="00A1099A" w:rsidRPr="00A1099A" w:rsidRDefault="00A1099A" w:rsidP="00A1099A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A1099A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Magda </w:t>
                  </w:r>
                  <w:proofErr w:type="spellStart"/>
                  <w:r w:rsidRPr="00A1099A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Tobar</w:t>
                  </w:r>
                  <w:proofErr w:type="spellEnd"/>
                </w:p>
              </w:tc>
            </w:tr>
          </w:tbl>
          <w:p w:rsidR="00A1099A" w:rsidRPr="00A1099A" w:rsidRDefault="00A1099A" w:rsidP="00A1099A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A1099A" w:rsidRPr="00A1099A" w:rsidRDefault="00A1099A" w:rsidP="00A1099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20-04-2023 </w:t>
            </w:r>
            <w:r w:rsidRPr="00A1099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10:38 (</w:t>
            </w:r>
            <w:proofErr w:type="spellStart"/>
            <w:r w:rsidRPr="00A1099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A1099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8 </w:t>
            </w:r>
            <w:proofErr w:type="spellStart"/>
            <w:r w:rsidRPr="00A1099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minutos</w:t>
            </w:r>
            <w:proofErr w:type="spellEnd"/>
            <w:r w:rsidRPr="00A1099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A1099A" w:rsidRPr="00A1099A" w:rsidRDefault="00A1099A" w:rsidP="00A1099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A1099A" w:rsidRPr="00A1099A" w:rsidRDefault="00A1099A" w:rsidP="00A1099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A1099A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099A" w:rsidRPr="00A1099A" w:rsidRDefault="00A1099A" w:rsidP="00A1099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A1099A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099A" w:rsidRPr="00A1099A" w:rsidTr="00A1099A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A1099A" w:rsidRPr="00A1099A">
              <w:tc>
                <w:tcPr>
                  <w:tcW w:w="0" w:type="auto"/>
                  <w:noWrap/>
                  <w:vAlign w:val="center"/>
                  <w:hideMark/>
                </w:tcPr>
                <w:p w:rsidR="00A1099A" w:rsidRPr="00A1099A" w:rsidRDefault="00A1099A" w:rsidP="00A1099A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1099A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A1099A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A1099A" w:rsidRPr="00A1099A" w:rsidRDefault="00A1099A" w:rsidP="00A1099A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1099A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1099A" w:rsidRPr="00A1099A" w:rsidRDefault="00A1099A" w:rsidP="00A1099A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1099A" w:rsidRPr="00A1099A" w:rsidRDefault="00A1099A" w:rsidP="00A1099A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A1099A" w:rsidRDefault="00A1099A" w:rsidP="00A109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A1099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Buenos días, esperando se encuentre bien, envío este correo para solicitar </w:t>
      </w:r>
      <w:r w:rsidRPr="00A1099A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autorización de práctica en paralelo con Seminario de Título I.</w:t>
      </w:r>
      <w:r w:rsidRPr="00A1099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</w:t>
      </w:r>
    </w:p>
    <w:p w:rsidR="00A1099A" w:rsidRDefault="00A1099A" w:rsidP="00A109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A1099A" w:rsidRPr="00A1099A" w:rsidRDefault="00A1099A" w:rsidP="00A109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A1099A">
        <w:rPr>
          <w:rFonts w:ascii="Arial" w:eastAsia="Times New Roman" w:hAnsi="Arial" w:cs="Arial"/>
          <w:color w:val="222222"/>
          <w:sz w:val="24"/>
          <w:szCs w:val="24"/>
          <w:lang w:val="es-ES"/>
        </w:rPr>
        <w:t>Envíe los documentos a coordinadora de Prácticas Sociología y me respondieron avisando que necesitaba autorización de secretaria de estudio para aprobar la solicitud por parte de la coordinadora. </w:t>
      </w:r>
    </w:p>
    <w:p w:rsidR="00A1099A" w:rsidRPr="00A1099A" w:rsidRDefault="00A1099A" w:rsidP="00A109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A1099A">
        <w:rPr>
          <w:rFonts w:ascii="Arial" w:eastAsia="Times New Roman" w:hAnsi="Arial" w:cs="Arial"/>
          <w:color w:val="222222"/>
          <w:sz w:val="24"/>
          <w:szCs w:val="24"/>
          <w:lang w:val="es-ES"/>
        </w:rPr>
        <w:t>Espero puedan ayudarme con mi solicitud.</w:t>
      </w:r>
    </w:p>
    <w:p w:rsidR="00A1099A" w:rsidRPr="00A1099A" w:rsidRDefault="00A1099A" w:rsidP="00A109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A1099A" w:rsidRPr="00A1099A" w:rsidRDefault="00A1099A" w:rsidP="00A109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A1099A">
        <w:rPr>
          <w:rFonts w:ascii="Arial" w:eastAsia="Times New Roman" w:hAnsi="Arial" w:cs="Arial"/>
          <w:color w:val="222222"/>
          <w:sz w:val="24"/>
          <w:szCs w:val="24"/>
          <w:lang w:val="es-ES"/>
        </w:rPr>
        <w:t>Saludos cordiales, </w:t>
      </w:r>
    </w:p>
    <w:p w:rsidR="00A1099A" w:rsidRPr="00A1099A" w:rsidRDefault="00A1099A" w:rsidP="00A109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A1099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Magdalena </w:t>
      </w:r>
      <w:bookmarkStart w:id="0" w:name="_GoBack"/>
      <w:r w:rsidRPr="00A1099A">
        <w:rPr>
          <w:rFonts w:ascii="Arial" w:eastAsia="Times New Roman" w:hAnsi="Arial" w:cs="Arial"/>
          <w:color w:val="222222"/>
          <w:sz w:val="24"/>
          <w:szCs w:val="24"/>
          <w:lang w:val="es-ES"/>
        </w:rPr>
        <w:t>Tobar Vargas</w:t>
      </w:r>
    </w:p>
    <w:bookmarkEnd w:id="0"/>
    <w:p w:rsidR="00A1099A" w:rsidRPr="00A1099A" w:rsidRDefault="00A1099A" w:rsidP="00A109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A1099A">
        <w:rPr>
          <w:rFonts w:ascii="Arial" w:eastAsia="Times New Roman" w:hAnsi="Arial" w:cs="Arial"/>
          <w:color w:val="222222"/>
          <w:sz w:val="24"/>
          <w:szCs w:val="24"/>
          <w:lang w:val="es-ES"/>
        </w:rPr>
        <w:t>Rut: 20.336.451-2</w:t>
      </w:r>
    </w:p>
    <w:p w:rsidR="007436F2" w:rsidRPr="00A1099A" w:rsidRDefault="007436F2">
      <w:pPr>
        <w:rPr>
          <w:lang w:val="es-ES"/>
        </w:rPr>
      </w:pPr>
    </w:p>
    <w:sectPr w:rsidR="007436F2" w:rsidRPr="00A1099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99A"/>
    <w:rsid w:val="007436F2"/>
    <w:rsid w:val="00A10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03683"/>
  <w15:chartTrackingRefBased/>
  <w15:docId w15:val="{11E84D2D-C8BB-45FB-8FDC-A8316C76A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A109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A109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A1099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A1099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A1099A"/>
  </w:style>
  <w:style w:type="character" w:customStyle="1" w:styleId="g3">
    <w:name w:val="g3"/>
    <w:basedOn w:val="Fuentedeprrafopredeter"/>
    <w:rsid w:val="00A1099A"/>
  </w:style>
  <w:style w:type="character" w:customStyle="1" w:styleId="hb">
    <w:name w:val="hb"/>
    <w:basedOn w:val="Fuentedeprrafopredeter"/>
    <w:rsid w:val="00A1099A"/>
  </w:style>
  <w:style w:type="character" w:customStyle="1" w:styleId="g2">
    <w:name w:val="g2"/>
    <w:basedOn w:val="Fuentedeprrafopredeter"/>
    <w:rsid w:val="00A109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3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27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95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504423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632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6259412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332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389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75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74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48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770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400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655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8492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076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6365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2923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1297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48323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6873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9374240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437851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52997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9951953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53033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133009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3049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91919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56128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852023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11675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249109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787475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2023-04-20T14:46:00Z</dcterms:created>
  <dcterms:modified xsi:type="dcterms:W3CDTF">2023-04-20T14:47:00Z</dcterms:modified>
</cp:coreProperties>
</file>