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22BD3C" w14:textId="12C277CC" w:rsidR="00F55907" w:rsidRPr="00F55907" w:rsidRDefault="00F55907" w:rsidP="00F5590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es-CL"/>
        </w:rPr>
      </w:pPr>
      <w:r w:rsidRPr="00F55907">
        <w:rPr>
          <w:rFonts w:ascii="Arial" w:eastAsia="Times New Roman" w:hAnsi="Arial" w:cs="Arial"/>
          <w:sz w:val="24"/>
          <w:szCs w:val="24"/>
          <w:lang w:eastAsia="es-CL"/>
        </w:rPr>
        <w:t>Santiago, 26 de noviembre de 2022.</w:t>
      </w:r>
    </w:p>
    <w:p w14:paraId="4C08BE4A" w14:textId="77777777" w:rsidR="00F55907" w:rsidRPr="00F55907" w:rsidRDefault="00F55907" w:rsidP="00F5590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14:paraId="6A80FEA9" w14:textId="77777777" w:rsidR="00F55907" w:rsidRPr="00F55907" w:rsidRDefault="00F55907" w:rsidP="00F5590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14:paraId="0252553C" w14:textId="77777777" w:rsidR="00F55907" w:rsidRPr="00F55907" w:rsidRDefault="00F55907" w:rsidP="00F5590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</w:p>
    <w:p w14:paraId="286DB252" w14:textId="77777777" w:rsidR="00F55907" w:rsidRPr="00F55907" w:rsidRDefault="00F55907" w:rsidP="00F5590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F55907">
        <w:rPr>
          <w:rFonts w:ascii="Arial" w:eastAsia="Times New Roman" w:hAnsi="Arial" w:cs="Arial"/>
          <w:sz w:val="24"/>
          <w:szCs w:val="24"/>
          <w:lang w:eastAsia="es-CL"/>
        </w:rPr>
        <w:t>A/C</w:t>
      </w:r>
    </w:p>
    <w:p w14:paraId="6BCC191E" w14:textId="78CB4046" w:rsidR="00F55907" w:rsidRPr="00F55907" w:rsidRDefault="00F55907" w:rsidP="00F5590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F55907">
        <w:rPr>
          <w:rFonts w:ascii="Arial" w:eastAsia="Times New Roman" w:hAnsi="Arial" w:cs="Arial"/>
          <w:sz w:val="24"/>
          <w:szCs w:val="24"/>
          <w:lang w:eastAsia="es-CL"/>
        </w:rPr>
        <w:t>Coordinación de Memorias</w:t>
      </w:r>
    </w:p>
    <w:p w14:paraId="0FEC7289" w14:textId="77777777" w:rsidR="00F55907" w:rsidRPr="00F55907" w:rsidRDefault="00F55907" w:rsidP="00F5590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F55907">
        <w:rPr>
          <w:rFonts w:ascii="Arial" w:eastAsia="Times New Roman" w:hAnsi="Arial" w:cs="Arial"/>
          <w:sz w:val="24"/>
          <w:szCs w:val="24"/>
          <w:lang w:eastAsia="es-CL"/>
        </w:rPr>
        <w:t>Comité de Docencia</w:t>
      </w:r>
    </w:p>
    <w:p w14:paraId="7CF2B520" w14:textId="77777777" w:rsidR="00F55907" w:rsidRPr="00F55907" w:rsidRDefault="00F55907" w:rsidP="00F5590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es-CL"/>
        </w:rPr>
      </w:pPr>
      <w:r w:rsidRPr="00F55907">
        <w:rPr>
          <w:rFonts w:ascii="Arial" w:eastAsia="Times New Roman" w:hAnsi="Arial" w:cs="Arial"/>
          <w:sz w:val="24"/>
          <w:szCs w:val="24"/>
          <w:lang w:eastAsia="es-CL"/>
        </w:rPr>
        <w:t>Carrera de Psicología</w:t>
      </w:r>
    </w:p>
    <w:p w14:paraId="7C767933" w14:textId="77777777" w:rsidR="00F55907" w:rsidRDefault="00F55907">
      <w:pPr>
        <w:rPr>
          <w:rFonts w:ascii="Arial" w:hAnsi="Arial" w:cs="Arial"/>
          <w:color w:val="222222"/>
        </w:rPr>
      </w:pPr>
    </w:p>
    <w:p w14:paraId="7710070F" w14:textId="4EFB3125" w:rsidR="00F55907" w:rsidRDefault="00F55907">
      <w:pPr>
        <w:rPr>
          <w:rFonts w:ascii="Arial" w:hAnsi="Arial" w:cs="Arial"/>
          <w:color w:val="222222"/>
        </w:rPr>
      </w:pPr>
    </w:p>
    <w:p w14:paraId="1599453D" w14:textId="1E08A74E" w:rsidR="00F55907" w:rsidRDefault="00F55907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Estimado</w:t>
      </w:r>
      <w:r w:rsidR="00E450D5">
        <w:rPr>
          <w:rFonts w:ascii="Arial" w:hAnsi="Arial" w:cs="Arial"/>
          <w:color w:val="222222"/>
        </w:rPr>
        <w:t>s</w:t>
      </w:r>
      <w:r>
        <w:rPr>
          <w:rFonts w:ascii="Arial" w:hAnsi="Arial" w:cs="Arial"/>
          <w:color w:val="222222"/>
        </w:rPr>
        <w:t>,</w:t>
      </w:r>
    </w:p>
    <w:p w14:paraId="573E8D06" w14:textId="15B51079" w:rsidR="00F55907" w:rsidRDefault="00F55907">
      <w:pPr>
        <w:rPr>
          <w:rFonts w:ascii="Arial" w:hAnsi="Arial" w:cs="Arial"/>
          <w:color w:val="222222"/>
        </w:rPr>
      </w:pPr>
    </w:p>
    <w:p w14:paraId="5E45BE02" w14:textId="34973A94" w:rsidR="00F55907" w:rsidRDefault="00F55907" w:rsidP="001A3389">
      <w:pPr>
        <w:spacing w:line="360" w:lineRule="auto"/>
        <w:rPr>
          <w:rFonts w:ascii="Arial" w:hAnsi="Arial" w:cs="Arial"/>
          <w:color w:val="222222"/>
        </w:rPr>
      </w:pPr>
    </w:p>
    <w:p w14:paraId="28AF102A" w14:textId="4016E8FA" w:rsidR="00F55907" w:rsidRDefault="00062F92" w:rsidP="001A3389">
      <w:pPr>
        <w:spacing w:line="360" w:lineRule="auto"/>
        <w:ind w:firstLine="708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Por medio de esta, vengo a informar sobre el estado actual de las gestiones con relación a </w:t>
      </w:r>
      <w:r w:rsidR="00F55907">
        <w:rPr>
          <w:rFonts w:ascii="Arial" w:hAnsi="Arial" w:cs="Arial"/>
          <w:color w:val="222222"/>
        </w:rPr>
        <w:t>la entrega de memoria de titulación</w:t>
      </w:r>
      <w:r>
        <w:rPr>
          <w:rFonts w:ascii="Arial" w:hAnsi="Arial" w:cs="Arial"/>
          <w:color w:val="222222"/>
        </w:rPr>
        <w:t>.</w:t>
      </w:r>
    </w:p>
    <w:p w14:paraId="3B22D438" w14:textId="5D61AA7E" w:rsidR="0010544C" w:rsidRPr="00395B4E" w:rsidRDefault="00F55907" w:rsidP="001A3389">
      <w:pPr>
        <w:spacing w:line="360" w:lineRule="auto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Anteriormente había solicitado acoger</w:t>
      </w:r>
      <w:r w:rsidR="00EE3741">
        <w:rPr>
          <w:rFonts w:ascii="Arial" w:hAnsi="Arial" w:cs="Arial"/>
          <w:color w:val="222222"/>
        </w:rPr>
        <w:t>me</w:t>
      </w:r>
      <w:r>
        <w:rPr>
          <w:rFonts w:ascii="Arial" w:hAnsi="Arial" w:cs="Arial"/>
          <w:color w:val="222222"/>
        </w:rPr>
        <w:t xml:space="preserve"> a</w:t>
      </w:r>
      <w:r w:rsidR="00E450D5">
        <w:rPr>
          <w:rFonts w:ascii="Arial" w:hAnsi="Arial" w:cs="Arial"/>
          <w:color w:val="222222"/>
        </w:rPr>
        <w:t xml:space="preserve"> la Circular 34/99</w:t>
      </w:r>
      <w:r>
        <w:rPr>
          <w:rFonts w:ascii="Arial" w:hAnsi="Arial" w:cs="Arial"/>
          <w:color w:val="222222"/>
        </w:rPr>
        <w:t xml:space="preserve"> él cuál fue acogid</w:t>
      </w:r>
      <w:r w:rsidR="0014498D">
        <w:rPr>
          <w:rFonts w:ascii="Arial" w:hAnsi="Arial" w:cs="Arial"/>
          <w:color w:val="222222"/>
        </w:rPr>
        <w:t>a</w:t>
      </w:r>
      <w:r>
        <w:rPr>
          <w:rFonts w:ascii="Arial" w:hAnsi="Arial" w:cs="Arial"/>
          <w:color w:val="222222"/>
        </w:rPr>
        <w:t xml:space="preserve"> por la universidad</w:t>
      </w:r>
      <w:r w:rsidR="00E450D5">
        <w:rPr>
          <w:rFonts w:ascii="Arial" w:hAnsi="Arial" w:cs="Arial"/>
          <w:color w:val="222222"/>
        </w:rPr>
        <w:t xml:space="preserve"> con fecha 11 de agosto del 2021</w:t>
      </w:r>
      <w:r>
        <w:rPr>
          <w:rFonts w:ascii="Arial" w:hAnsi="Arial" w:cs="Arial"/>
          <w:color w:val="222222"/>
        </w:rPr>
        <w:t xml:space="preserve">, sin embargo, no fue posible seguir trabajando por falta de profesor guía debido a demandas varias. </w:t>
      </w:r>
      <w:r w:rsidR="00062F92">
        <w:rPr>
          <w:rFonts w:ascii="Arial" w:hAnsi="Arial" w:cs="Arial"/>
          <w:color w:val="222222"/>
        </w:rPr>
        <w:t>A</w:t>
      </w:r>
      <w:r>
        <w:rPr>
          <w:rFonts w:ascii="Arial" w:hAnsi="Arial" w:cs="Arial"/>
          <w:color w:val="222222"/>
        </w:rPr>
        <w:t xml:space="preserve"> través de</w:t>
      </w:r>
      <w:r w:rsidR="00062F92">
        <w:rPr>
          <w:rFonts w:ascii="Arial" w:hAnsi="Arial" w:cs="Arial"/>
          <w:color w:val="222222"/>
        </w:rPr>
        <w:t>l Departamento de Coordinación de Memorias</w:t>
      </w:r>
      <w:r>
        <w:rPr>
          <w:rFonts w:ascii="Arial" w:hAnsi="Arial" w:cs="Arial"/>
          <w:color w:val="222222"/>
        </w:rPr>
        <w:t xml:space="preserve"> ha sido posible contactar a la Profesora Vanezta Quezada, él cuál será profesora patrocinante de</w:t>
      </w:r>
      <w:r w:rsidR="00062F92">
        <w:rPr>
          <w:rFonts w:ascii="Arial" w:hAnsi="Arial" w:cs="Arial"/>
          <w:color w:val="222222"/>
        </w:rPr>
        <w:t>l</w:t>
      </w:r>
      <w:r>
        <w:rPr>
          <w:rFonts w:ascii="Arial" w:hAnsi="Arial" w:cs="Arial"/>
          <w:color w:val="222222"/>
        </w:rPr>
        <w:t xml:space="preserve"> proyecto. Actualmente se ha realizado una reunión indicando motivaciones y con una primera entrega de presentación del proyecto</w:t>
      </w:r>
      <w:r w:rsidR="00062F92">
        <w:rPr>
          <w:rFonts w:ascii="Arial" w:hAnsi="Arial" w:cs="Arial"/>
          <w:color w:val="222222"/>
        </w:rPr>
        <w:t xml:space="preserve"> en el mes de octubre, por lo que estamos recién en los primeros alineamientos. En base a esta situación, la fecha de entrega estimada estipulada según la circular quedaría para el primer semestre del 2023, sin embargo, debido al atraso en lograr un profesor patrocinante solicito prorrogación</w:t>
      </w:r>
      <w:r w:rsidR="008B7EB2">
        <w:rPr>
          <w:rFonts w:ascii="Arial" w:hAnsi="Arial" w:cs="Arial"/>
          <w:color w:val="222222"/>
        </w:rPr>
        <w:t xml:space="preserve"> para el segundo semestre </w:t>
      </w:r>
      <w:bookmarkStart w:id="0" w:name="_GoBack"/>
      <w:bookmarkEnd w:id="0"/>
      <w:r w:rsidR="008B7EB2">
        <w:rPr>
          <w:rFonts w:ascii="Arial" w:hAnsi="Arial" w:cs="Arial"/>
          <w:color w:val="222222"/>
        </w:rPr>
        <w:t>del 2023</w:t>
      </w:r>
      <w:r w:rsidR="00062F92">
        <w:rPr>
          <w:rFonts w:ascii="Arial" w:hAnsi="Arial" w:cs="Arial"/>
          <w:color w:val="222222"/>
        </w:rPr>
        <w:t xml:space="preserve">. </w:t>
      </w:r>
    </w:p>
    <w:p w14:paraId="5D7C490C" w14:textId="13AB1A3F" w:rsidR="00062F92" w:rsidRDefault="00062F92" w:rsidP="00062F92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Esperando tener buena acogida.</w:t>
      </w:r>
    </w:p>
    <w:p w14:paraId="261A9EE8" w14:textId="7B73F125" w:rsidR="00062F92" w:rsidRDefault="004E7968" w:rsidP="00062F92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noProof/>
          <w:color w:val="555555"/>
          <w:sz w:val="26"/>
          <w:szCs w:val="26"/>
          <w:lang w:val="en-US"/>
        </w:rPr>
        <w:drawing>
          <wp:anchor distT="0" distB="0" distL="114300" distR="114300" simplePos="0" relativeHeight="251660288" behindDoc="1" locked="0" layoutInCell="1" allowOverlap="1" wp14:anchorId="2C05619B" wp14:editId="3E189ABF">
            <wp:simplePos x="0" y="0"/>
            <wp:positionH relativeFrom="column">
              <wp:posOffset>0</wp:posOffset>
            </wp:positionH>
            <wp:positionV relativeFrom="paragraph">
              <wp:posOffset>206375</wp:posOffset>
            </wp:positionV>
            <wp:extent cx="1899920" cy="832485"/>
            <wp:effectExtent l="0" t="0" r="5080" b="5715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76" r="1416"/>
                    <a:stretch/>
                  </pic:blipFill>
                  <pic:spPr bwMode="auto">
                    <a:xfrm>
                      <a:off x="0" y="0"/>
                      <a:ext cx="189992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756C6D" w14:textId="6EBD9E6F" w:rsidR="00062F92" w:rsidRDefault="00062F92" w:rsidP="00395B4E">
      <w:pPr>
        <w:jc w:val="right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Me despido.</w:t>
      </w:r>
    </w:p>
    <w:p w14:paraId="22FFFE61" w14:textId="04FEC5B8" w:rsidR="00062F92" w:rsidRDefault="00C62D0D" w:rsidP="00062F92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noProof/>
          <w:color w:val="222222"/>
          <w:lang w:val="en-US"/>
        </w:rPr>
        <w:drawing>
          <wp:anchor distT="0" distB="0" distL="114300" distR="114300" simplePos="0" relativeHeight="251658240" behindDoc="0" locked="0" layoutInCell="1" allowOverlap="1" wp14:anchorId="47F3D050" wp14:editId="74405F48">
            <wp:simplePos x="0" y="0"/>
            <wp:positionH relativeFrom="column">
              <wp:posOffset>4004310</wp:posOffset>
            </wp:positionH>
            <wp:positionV relativeFrom="paragraph">
              <wp:posOffset>5080</wp:posOffset>
            </wp:positionV>
            <wp:extent cx="1432560" cy="54102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541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89DAF3" w14:textId="1DF4F1AE" w:rsidR="00062F92" w:rsidRDefault="00C62D0D" w:rsidP="00062F92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                                                                                                                </w:t>
      </w:r>
    </w:p>
    <w:p w14:paraId="7B98EB37" w14:textId="341DC26A" w:rsidR="00062F92" w:rsidRDefault="00062F92" w:rsidP="00062F92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____________________                                                                 __________________</w:t>
      </w:r>
    </w:p>
    <w:p w14:paraId="5965ED60" w14:textId="6A07652B" w:rsidR="00062F92" w:rsidRDefault="00062F92" w:rsidP="00062F92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      Vanezta Quezada                                                                         Patricia Lopes </w:t>
      </w:r>
      <w:r w:rsidR="005A40CD">
        <w:rPr>
          <w:rFonts w:ascii="Arial" w:hAnsi="Arial" w:cs="Arial"/>
          <w:color w:val="222222"/>
          <w:shd w:val="clear" w:color="auto" w:fill="FFFFFF"/>
        </w:rPr>
        <w:t>F. Arenas</w:t>
      </w:r>
    </w:p>
    <w:p w14:paraId="5FF91586" w14:textId="484C3460" w:rsidR="00062F92" w:rsidRDefault="00062F92" w:rsidP="00062F92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Profesor Patrocinante/Guía                                                                   </w:t>
      </w:r>
      <w:r w:rsidR="005A40CD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 Estudiante</w:t>
      </w:r>
    </w:p>
    <w:p w14:paraId="6A0414EF" w14:textId="39A4013F" w:rsidR="0010544C" w:rsidRDefault="0010544C">
      <w:pPr>
        <w:rPr>
          <w:rFonts w:ascii="Arial" w:hAnsi="Arial" w:cs="Arial"/>
          <w:color w:val="222222"/>
          <w:shd w:val="clear" w:color="auto" w:fill="FFFFFF"/>
        </w:rPr>
      </w:pPr>
    </w:p>
    <w:p w14:paraId="63D0A15B" w14:textId="77777777" w:rsidR="0010544C" w:rsidRDefault="0010544C"/>
    <w:sectPr w:rsidR="0010544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44C"/>
    <w:rsid w:val="00062F92"/>
    <w:rsid w:val="000C7205"/>
    <w:rsid w:val="0010544C"/>
    <w:rsid w:val="0014498D"/>
    <w:rsid w:val="00166BF3"/>
    <w:rsid w:val="001A3389"/>
    <w:rsid w:val="00395B4E"/>
    <w:rsid w:val="004E7968"/>
    <w:rsid w:val="005A40CD"/>
    <w:rsid w:val="008B7EB2"/>
    <w:rsid w:val="00C62D0D"/>
    <w:rsid w:val="00DF3304"/>
    <w:rsid w:val="00E450D5"/>
    <w:rsid w:val="00EE3741"/>
    <w:rsid w:val="00F14259"/>
    <w:rsid w:val="00F5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60F57"/>
  <w15:chartTrackingRefBased/>
  <w15:docId w15:val="{AD12F65C-8E7D-491B-A87F-80116A984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02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05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65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03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24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44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Norero</dc:creator>
  <cp:keywords/>
  <dc:description/>
  <cp:lastModifiedBy>Usuario</cp:lastModifiedBy>
  <cp:revision>4</cp:revision>
  <dcterms:created xsi:type="dcterms:W3CDTF">2022-11-28T22:56:00Z</dcterms:created>
  <dcterms:modified xsi:type="dcterms:W3CDTF">2022-12-19T15:17:00Z</dcterms:modified>
</cp:coreProperties>
</file>