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15D5E" w14:textId="77777777" w:rsidR="003D4AB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10219D59" wp14:editId="749E22B1">
            <wp:extent cx="2971800" cy="15430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543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7DB7BB28" w14:textId="77777777" w:rsidR="003D4AB7" w:rsidRDefault="003D4A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93EFD6" w14:textId="25F4CF87" w:rsidR="003D4AB7" w:rsidRDefault="00000000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sz w:val="24"/>
          <w:szCs w:val="24"/>
        </w:rPr>
        <w:t xml:space="preserve">Santiago, </w:t>
      </w:r>
      <w:r w:rsidR="00811D24">
        <w:rPr>
          <w:sz w:val="24"/>
          <w:szCs w:val="24"/>
        </w:rPr>
        <w:t>21</w:t>
      </w:r>
      <w:r>
        <w:rPr>
          <w:sz w:val="24"/>
          <w:szCs w:val="24"/>
        </w:rPr>
        <w:t xml:space="preserve"> de octubre 2022</w:t>
      </w:r>
    </w:p>
    <w:p w14:paraId="2264936D" w14:textId="77777777" w:rsidR="003D4AB7" w:rsidRDefault="003D4AB7">
      <w:pPr>
        <w:rPr>
          <w:sz w:val="24"/>
          <w:szCs w:val="24"/>
        </w:rPr>
      </w:pPr>
    </w:p>
    <w:p w14:paraId="0778764C" w14:textId="77777777" w:rsidR="003D4AB7" w:rsidRDefault="003D4AB7"/>
    <w:p w14:paraId="335EEFD7" w14:textId="6E7FDF88" w:rsidR="003D4AB7" w:rsidRDefault="00000000">
      <w:r>
        <w:t>Estimado</w:t>
      </w:r>
      <w:r w:rsidR="00CB07B5">
        <w:t>/a</w:t>
      </w:r>
      <w:r>
        <w:t xml:space="preserve"> Coordinador</w:t>
      </w:r>
      <w:r w:rsidR="00CB07B5">
        <w:t>/a</w:t>
      </w:r>
      <w:r>
        <w:t xml:space="preserve"> de Memorias </w:t>
      </w:r>
    </w:p>
    <w:p w14:paraId="687D44CC" w14:textId="77777777" w:rsidR="003D4AB7" w:rsidRDefault="00000000">
      <w:pPr>
        <w:spacing w:line="240" w:lineRule="auto"/>
        <w:jc w:val="both"/>
      </w:pPr>
      <w:r>
        <w:t>Departamento de Psicología</w:t>
      </w:r>
    </w:p>
    <w:p w14:paraId="28C546D7" w14:textId="77777777" w:rsidR="003D4AB7" w:rsidRDefault="00000000">
      <w:pPr>
        <w:spacing w:line="240" w:lineRule="auto"/>
        <w:jc w:val="both"/>
        <w:rPr>
          <w:sz w:val="20"/>
          <w:szCs w:val="20"/>
        </w:rPr>
      </w:pPr>
      <w:r>
        <w:t>Universidad de Chile</w:t>
      </w:r>
    </w:p>
    <w:p w14:paraId="333B5BD5" w14:textId="77777777" w:rsidR="003D4AB7" w:rsidRDefault="003D4AB7"/>
    <w:p w14:paraId="073EB6ED" w14:textId="4D58F8D6" w:rsidR="003D4AB7" w:rsidRDefault="00000000">
      <w:r>
        <w:t xml:space="preserve">Escribo la siguiente carta con el fin de solicitar una nueva prórroga para la entrega de mi memoria de título. Mi atraso se debe a que he cambiado el formato de entrega de tipo artículo a memoria de 40 planas, debido a la mayor facilidad para </w:t>
      </w:r>
      <w:r w:rsidR="00CB07B5">
        <w:t>mí</w:t>
      </w:r>
      <w:r>
        <w:t>. Además de lo anterior se me ha dificultado la escritura de la discusión</w:t>
      </w:r>
      <w:r w:rsidR="00CB07B5">
        <w:t xml:space="preserve"> y conclusión</w:t>
      </w:r>
      <w:r>
        <w:t>, he conseguido ayuda de asesores de la universidad que me han guiado en este proceso</w:t>
      </w:r>
      <w:r w:rsidR="00CB07B5">
        <w:t xml:space="preserve"> y gracias a esto he logrado avanzar más, aun así me he atrasado</w:t>
      </w:r>
      <w:r>
        <w:t xml:space="preserve">. Estimo un tiempo más para poder entregar el primer borrador a mi profesora guía. </w:t>
      </w:r>
    </w:p>
    <w:p w14:paraId="0BFC4C96" w14:textId="77777777" w:rsidR="003D4AB7" w:rsidRDefault="003D4AB7">
      <w:pPr>
        <w:rPr>
          <w:sz w:val="20"/>
          <w:szCs w:val="20"/>
        </w:rPr>
      </w:pPr>
    </w:p>
    <w:p w14:paraId="6912C997" w14:textId="77777777" w:rsidR="003D4AB7" w:rsidRDefault="00000000">
      <w:pPr>
        <w:spacing w:line="240" w:lineRule="auto"/>
        <w:jc w:val="both"/>
      </w:pPr>
      <w:r>
        <w:t xml:space="preserve">Por lo anteriormente expuesto solicito a usted considere la aprobación de la presente solicitud de prórroga, estimando la entrega hasta diciembre de 2022. </w:t>
      </w:r>
    </w:p>
    <w:p w14:paraId="10CCA16A" w14:textId="77777777" w:rsidR="003D4AB7" w:rsidRDefault="003D4AB7">
      <w:pPr>
        <w:spacing w:line="240" w:lineRule="auto"/>
        <w:jc w:val="both"/>
      </w:pPr>
    </w:p>
    <w:p w14:paraId="15592724" w14:textId="77777777" w:rsidR="003D4AB7" w:rsidRDefault="003D4AB7">
      <w:pPr>
        <w:spacing w:line="240" w:lineRule="auto"/>
        <w:jc w:val="both"/>
      </w:pPr>
    </w:p>
    <w:p w14:paraId="183F5C6F" w14:textId="77777777" w:rsidR="003D4AB7" w:rsidRDefault="003D4AB7">
      <w:pPr>
        <w:spacing w:line="240" w:lineRule="auto"/>
        <w:jc w:val="both"/>
      </w:pPr>
    </w:p>
    <w:p w14:paraId="51C9C552" w14:textId="77777777" w:rsidR="003D4AB7" w:rsidRDefault="00000000">
      <w:pPr>
        <w:spacing w:line="240" w:lineRule="auto"/>
        <w:jc w:val="both"/>
      </w:pPr>
      <w:r>
        <w:t>Atte,</w:t>
      </w:r>
    </w:p>
    <w:p w14:paraId="44A3C111" w14:textId="77777777" w:rsidR="003D4AB7" w:rsidRDefault="003D4AB7"/>
    <w:p w14:paraId="593280B1" w14:textId="77777777" w:rsidR="003D4AB7" w:rsidRDefault="003D4AB7"/>
    <w:p w14:paraId="017FE623" w14:textId="77777777" w:rsidR="003D4AB7" w:rsidRDefault="003D4AB7"/>
    <w:p w14:paraId="22AC8C68" w14:textId="77777777" w:rsidR="003D4AB7" w:rsidRDefault="003D4AB7"/>
    <w:p w14:paraId="50933465" w14:textId="77777777" w:rsidR="003D4AB7" w:rsidRDefault="003D4AB7"/>
    <w:p w14:paraId="3A4DD807" w14:textId="77777777" w:rsidR="003D4AB7" w:rsidRDefault="003D4AB7"/>
    <w:p w14:paraId="576551B8" w14:textId="77777777" w:rsidR="003D4AB7" w:rsidRDefault="00000000">
      <w:r>
        <w:rPr>
          <w:noProof/>
        </w:rPr>
        <w:drawing>
          <wp:inline distT="114300" distB="114300" distL="114300" distR="114300" wp14:anchorId="71A5C574" wp14:editId="7F94D55E">
            <wp:extent cx="1576388" cy="1133703"/>
            <wp:effectExtent l="0" t="0" r="0" b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6388" cy="11337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0BCA7C73" wp14:editId="721500A5">
            <wp:simplePos x="0" y="0"/>
            <wp:positionH relativeFrom="column">
              <wp:posOffset>3743325</wp:posOffset>
            </wp:positionH>
            <wp:positionV relativeFrom="paragraph">
              <wp:posOffset>180975</wp:posOffset>
            </wp:positionV>
            <wp:extent cx="1384300" cy="1038197"/>
            <wp:effectExtent l="0" t="0" r="0" b="0"/>
            <wp:wrapSquare wrapText="bothSides" distT="19050" distB="19050" distL="19050" distR="1905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0381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4FCDD21" w14:textId="77777777" w:rsidR="003D4AB7" w:rsidRDefault="003D4AB7"/>
    <w:p w14:paraId="53BC1A4C" w14:textId="77777777" w:rsidR="003D4AB7" w:rsidRDefault="00000000">
      <w:r>
        <w:t>Liliana Astete Medina                                                       Daniela Thumala Dockendorff</w:t>
      </w:r>
    </w:p>
    <w:p w14:paraId="7249B13E" w14:textId="77777777" w:rsidR="003D4AB7" w:rsidRDefault="00000000">
      <w:r>
        <w:t>19.284.656-0</w:t>
      </w:r>
    </w:p>
    <w:sectPr w:rsidR="003D4AB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AB7"/>
    <w:rsid w:val="003D4AB7"/>
    <w:rsid w:val="00811D24"/>
    <w:rsid w:val="00CB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99830"/>
  <w15:docId w15:val="{87C07A1F-CD11-4339-B0D0-848D2BA3E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902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fernanda isabel astete</cp:lastModifiedBy>
  <cp:revision>3</cp:revision>
  <dcterms:created xsi:type="dcterms:W3CDTF">2022-10-21T20:07:00Z</dcterms:created>
  <dcterms:modified xsi:type="dcterms:W3CDTF">2022-10-21T20:13:00Z</dcterms:modified>
</cp:coreProperties>
</file>