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887" w:rsidRDefault="003C1887"/>
    <w:p w:rsidR="00770B82" w:rsidRDefault="00770B82"/>
    <w:p w:rsidR="00770B82" w:rsidRPr="00770B82" w:rsidRDefault="00770B82" w:rsidP="00770B82">
      <w:pPr>
        <w:numPr>
          <w:ilvl w:val="0"/>
          <w:numId w:val="1"/>
        </w:numPr>
        <w:shd w:val="clear" w:color="auto" w:fill="FFFFFF"/>
        <w:spacing w:before="100" w:beforeAutospacing="1" w:after="45" w:line="240" w:lineRule="atLeast"/>
        <w:ind w:left="0"/>
        <w:rPr>
          <w:rFonts w:ascii="Arial" w:eastAsia="Times New Roman" w:hAnsi="Arial" w:cs="Arial"/>
          <w:color w:val="333333"/>
          <w:sz w:val="54"/>
          <w:szCs w:val="54"/>
          <w:lang w:eastAsia="es-CL"/>
        </w:rPr>
      </w:pPr>
      <w:hyperlink r:id="rId6" w:history="1">
        <w:r w:rsidRPr="00770B82">
          <w:rPr>
            <w:rFonts w:ascii="Arial" w:eastAsia="Times New Roman" w:hAnsi="Arial" w:cs="Arial"/>
            <w:color w:val="5594E6"/>
            <w:sz w:val="54"/>
            <w:szCs w:val="54"/>
            <w:u w:val="single"/>
            <w:lang w:eastAsia="es-CL"/>
          </w:rPr>
          <w:t>Solicitudes FACSO</w:t>
        </w:r>
      </w:hyperlink>
    </w:p>
    <w:p w:rsidR="00770B82" w:rsidRPr="00770B82" w:rsidRDefault="00770B82" w:rsidP="00770B8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</w:pPr>
      <w:r w:rsidRPr="00770B82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 </w:t>
      </w:r>
    </w:p>
    <w:p w:rsidR="00770B82" w:rsidRPr="00770B82" w:rsidRDefault="00770B82" w:rsidP="00770B82">
      <w:pPr>
        <w:numPr>
          <w:ilvl w:val="0"/>
          <w:numId w:val="1"/>
        </w:numPr>
        <w:shd w:val="clear" w:color="auto" w:fill="FFFFFF"/>
        <w:spacing w:before="100" w:beforeAutospacing="1" w:after="45" w:line="240" w:lineRule="auto"/>
        <w:ind w:left="0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</w:pPr>
      <w:r w:rsidRPr="00770B82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Secretaría de Estudios</w:t>
      </w:r>
    </w:p>
    <w:p w:rsidR="00770B82" w:rsidRPr="00770B82" w:rsidRDefault="00770B82" w:rsidP="00770B8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</w:pPr>
      <w:r>
        <w:rPr>
          <w:rFonts w:ascii="Arial" w:eastAsia="Times New Roman" w:hAnsi="Arial" w:cs="Arial"/>
          <w:noProof/>
          <w:color w:val="333333"/>
          <w:kern w:val="36"/>
          <w:sz w:val="36"/>
          <w:szCs w:val="36"/>
          <w:lang w:eastAsia="es-CL"/>
        </w:rPr>
        <w:drawing>
          <wp:inline distT="0" distB="0" distL="0" distR="0" wp14:anchorId="756D536D" wp14:editId="7E26645F">
            <wp:extent cx="762000" cy="762000"/>
            <wp:effectExtent l="0" t="0" r="0" b="0"/>
            <wp:docPr id="1" name="Imagen 1" descr="Foto de pers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 de perso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770B82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Alvaro</w:t>
      </w:r>
      <w:proofErr w:type="spellEnd"/>
      <w:r w:rsidRPr="00770B82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 xml:space="preserve"> </w:t>
      </w:r>
      <w:proofErr w:type="spellStart"/>
      <w:r w:rsidRPr="00770B82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Cristobal</w:t>
      </w:r>
      <w:proofErr w:type="spellEnd"/>
      <w:r w:rsidRPr="00770B82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 xml:space="preserve"> Salazar </w:t>
      </w:r>
      <w:proofErr w:type="spellStart"/>
      <w:r w:rsidRPr="00770B82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Inostroza</w:t>
      </w:r>
      <w:proofErr w:type="spellEnd"/>
      <w:r w:rsidRPr="00770B82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 </w:t>
      </w:r>
      <w:hyperlink r:id="rId8" w:tgtFrame="_blank" w:history="1">
        <w:r w:rsidRPr="00770B82">
          <w:rPr>
            <w:rFonts w:ascii="Helvetica" w:eastAsia="Times New Roman" w:hAnsi="Helvetica" w:cs="Helvetica"/>
            <w:color w:val="5594E6"/>
            <w:kern w:val="36"/>
            <w:sz w:val="18"/>
            <w:szCs w:val="18"/>
            <w:u w:val="single"/>
            <w:lang w:eastAsia="es-CL"/>
          </w:rPr>
          <w:t>Boletines</w:t>
        </w:r>
      </w:hyperlink>
      <w:r w:rsidRPr="00770B82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 </w:t>
      </w:r>
    </w:p>
    <w:p w:rsidR="00770B82" w:rsidRPr="00770B82" w:rsidRDefault="00770B82" w:rsidP="00770B82">
      <w:pPr>
        <w:shd w:val="clear" w:color="auto" w:fill="F0F0F0"/>
        <w:spacing w:after="0" w:line="240" w:lineRule="auto"/>
        <w:textAlignment w:val="center"/>
        <w:outlineLvl w:val="0"/>
        <w:rPr>
          <w:rFonts w:ascii="Arial" w:eastAsia="Times New Roman" w:hAnsi="Arial" w:cs="Arial"/>
          <w:color w:val="333333"/>
          <w:kern w:val="36"/>
          <w:sz w:val="18"/>
          <w:szCs w:val="18"/>
          <w:lang w:eastAsia="es-CL"/>
        </w:rPr>
      </w:pPr>
      <w:r w:rsidRPr="00770B82">
        <w:rPr>
          <w:rFonts w:ascii="Arial" w:eastAsia="Times New Roman" w:hAnsi="Arial" w:cs="Arial"/>
          <w:color w:val="333333"/>
          <w:kern w:val="36"/>
          <w:sz w:val="18"/>
          <w:szCs w:val="18"/>
          <w:lang w:eastAsia="es-CL"/>
        </w:rPr>
        <w:t>No Activo</w:t>
      </w:r>
    </w:p>
    <w:p w:rsidR="00770B82" w:rsidRPr="00770B82" w:rsidRDefault="00770B82" w:rsidP="00770B82">
      <w:pPr>
        <w:shd w:val="clear" w:color="auto" w:fill="FFFFFF"/>
        <w:spacing w:line="240" w:lineRule="auto"/>
        <w:outlineLvl w:val="1"/>
        <w:rPr>
          <w:rFonts w:ascii="Arial" w:eastAsia="Times New Roman" w:hAnsi="Arial" w:cs="Arial"/>
          <w:color w:val="555555"/>
          <w:lang w:eastAsia="es-CL"/>
        </w:rPr>
      </w:pPr>
      <w:r w:rsidRPr="00770B82">
        <w:rPr>
          <w:rFonts w:ascii="Arial" w:eastAsia="Times New Roman" w:hAnsi="Arial" w:cs="Arial"/>
          <w:color w:val="555555"/>
          <w:lang w:eastAsia="es-CL"/>
        </w:rPr>
        <w:t>20210536-K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4568"/>
        <w:gridCol w:w="1667"/>
        <w:gridCol w:w="3095"/>
      </w:tblGrid>
      <w:tr w:rsidR="00770B82" w:rsidRPr="00770B82" w:rsidTr="00770B82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Año Ingreso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2019</w:t>
            </w:r>
          </w:p>
        </w:tc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Email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hyperlink r:id="rId9" w:history="1">
              <w:r w:rsidRPr="00770B82">
                <w:rPr>
                  <w:rFonts w:ascii="Times New Roman" w:eastAsia="Times New Roman" w:hAnsi="Times New Roman" w:cs="Times New Roman"/>
                  <w:color w:val="5594E6"/>
                  <w:sz w:val="24"/>
                  <w:szCs w:val="24"/>
                  <w:u w:val="single"/>
                  <w:lang w:eastAsia="es-CL"/>
                </w:rPr>
                <w:t>alvaro.c.s.i80@gmail.com</w:t>
              </w:r>
            </w:hyperlink>
          </w:p>
        </w:tc>
      </w:tr>
      <w:tr w:rsidR="00770B82" w:rsidRPr="00770B82" w:rsidTr="00770B82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Ingreso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</w:pPr>
            <w:r w:rsidRPr="00770B82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Ingreso Regular</w:t>
            </w:r>
          </w:p>
          <w:p w:rsidR="00770B82" w:rsidRPr="00770B82" w:rsidRDefault="00770B82" w:rsidP="00770B82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  <w:lang w:eastAsia="es-CL"/>
              </w:rPr>
            </w:pPr>
            <w:r w:rsidRPr="00770B82">
              <w:rPr>
                <w:rFonts w:ascii="Helvetica" w:eastAsia="Times New Roman" w:hAnsi="Helvetica" w:cs="Helvetica"/>
                <w:color w:val="999999"/>
                <w:lang w:eastAsia="es-CL"/>
              </w:rPr>
              <w:t>666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Dirección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Parral 2648, 0, Laja, Chile</w:t>
            </w:r>
          </w:p>
        </w:tc>
      </w:tr>
      <w:tr w:rsidR="00770B82" w:rsidRPr="00770B82" w:rsidTr="00770B82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Carreras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770B82" w:rsidRPr="00770B82" w:rsidRDefault="00770B82" w:rsidP="00770B82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Licenciatura en Sociología v6 </w:t>
            </w:r>
          </w:p>
          <w:p w:rsidR="00770B82" w:rsidRPr="00770B82" w:rsidRDefault="00770B82" w:rsidP="00770B82">
            <w:pPr>
              <w:shd w:val="clear" w:color="auto" w:fill="FFFADD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  <w:lang w:eastAsia="es-CL"/>
              </w:rPr>
              <w:t>Postergación de Estudios</w:t>
            </w:r>
          </w:p>
          <w:p w:rsidR="00770B82" w:rsidRPr="00770B82" w:rsidRDefault="00770B82" w:rsidP="00770B82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Sociología v6 </w:t>
            </w:r>
          </w:p>
          <w:p w:rsidR="00770B82" w:rsidRPr="00770B82" w:rsidRDefault="00770B82" w:rsidP="00770B82">
            <w:pPr>
              <w:shd w:val="clear" w:color="auto" w:fill="FFFADD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color w:val="8A6D3B"/>
                <w:sz w:val="14"/>
                <w:szCs w:val="14"/>
                <w:lang w:eastAsia="es-CL"/>
              </w:rPr>
              <w:t>Postergación de Estudios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Teléfono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:rsidR="00770B82" w:rsidRPr="00770B82" w:rsidRDefault="00770B82" w:rsidP="00770B82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  <w:lang w:eastAsia="es-CL"/>
        </w:rPr>
      </w:pPr>
      <w:r w:rsidRPr="00770B82">
        <w:rPr>
          <w:rFonts w:ascii="Arial" w:eastAsia="Times New Roman" w:hAnsi="Arial" w:cs="Arial"/>
          <w:color w:val="333333"/>
          <w:sz w:val="33"/>
          <w:szCs w:val="33"/>
          <w:lang w:eastAsia="es-CL"/>
        </w:rPr>
        <w:t>Situaciones Anteriores</w:t>
      </w:r>
    </w:p>
    <w:tbl>
      <w:tblPr>
        <w:tblW w:w="1479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2755"/>
        <w:gridCol w:w="1962"/>
        <w:gridCol w:w="8137"/>
        <w:gridCol w:w="1070"/>
      </w:tblGrid>
      <w:tr w:rsidR="00770B82" w:rsidRPr="00770B82" w:rsidTr="00770B82">
        <w:trPr>
          <w:tblHeader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lastRenderedPageBreak/>
              <w:t>Nº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Tipo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Semestre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Comentario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Estado</w:t>
            </w:r>
          </w:p>
        </w:tc>
      </w:tr>
      <w:tr w:rsidR="00770B82" w:rsidRPr="00770B82" w:rsidTr="00770B8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104690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Solicitud Postergación de Semestre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2021 Segundo Semestre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Se autoriza la solicitud de postergación del 2do. Semestre 2021, por motivos vocacionales. Resolución N° 637/29-11-2021.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Aceptado</w:t>
            </w:r>
          </w:p>
        </w:tc>
      </w:tr>
    </w:tbl>
    <w:p w:rsidR="00770B82" w:rsidRPr="00770B82" w:rsidRDefault="00770B82" w:rsidP="00770B82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  <w:lang w:eastAsia="es-CL"/>
        </w:rPr>
      </w:pPr>
      <w:r w:rsidRPr="00770B82">
        <w:rPr>
          <w:rFonts w:ascii="Arial" w:eastAsia="Times New Roman" w:hAnsi="Arial" w:cs="Arial"/>
          <w:color w:val="333333"/>
          <w:sz w:val="33"/>
          <w:szCs w:val="33"/>
          <w:lang w:eastAsia="es-CL"/>
        </w:rPr>
        <w:t>Solicitud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11270"/>
      </w:tblGrid>
      <w:tr w:rsidR="00770B82" w:rsidRPr="00770B82" w:rsidTr="00770B82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de Solicitud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Reincorporación</w:t>
            </w:r>
          </w:p>
        </w:tc>
      </w:tr>
      <w:tr w:rsidR="00770B82" w:rsidRPr="00770B82" w:rsidTr="00770B82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Fecha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11 de Marz</w:t>
            </w:r>
            <w:r w:rsidRPr="00770B82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 xml:space="preserve">o a las 20:06 </w:t>
            </w:r>
            <w:proofErr w:type="spellStart"/>
            <w:r w:rsidRPr="00770B82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hrs</w:t>
            </w:r>
            <w:proofErr w:type="spellEnd"/>
            <w:r w:rsidRPr="00770B82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.</w:t>
            </w:r>
          </w:p>
          <w:p w:rsidR="00770B82" w:rsidRPr="00770B82" w:rsidRDefault="00770B82" w:rsidP="00770B82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  <w:lang w:eastAsia="es-CL"/>
              </w:rPr>
            </w:pPr>
            <w:bookmarkStart w:id="0" w:name="_GoBack"/>
            <w:bookmarkEnd w:id="0"/>
          </w:p>
        </w:tc>
      </w:tr>
      <w:tr w:rsidR="00770B82" w:rsidRPr="00770B82" w:rsidTr="00770B82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Período para la Solicitud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2022 Primer Semestre</w:t>
            </w:r>
          </w:p>
        </w:tc>
      </w:tr>
      <w:tr w:rsidR="00770B82" w:rsidRPr="00770B82" w:rsidTr="00770B82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Principal Causal Indicada por 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770B82" w:rsidRPr="00770B82" w:rsidTr="00770B82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Solicitud del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770B82" w:rsidRPr="00770B82" w:rsidRDefault="00770B82" w:rsidP="00770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Buenas tardes:</w:t>
            </w: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</w: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  <w:t xml:space="preserve">Redacto el este correo, puesto que tengo intenciones de retomar mis estudios para el presente año 2022. Una de las razones es que ya comenzaran a haber </w:t>
            </w:r>
            <w:proofErr w:type="spellStart"/>
            <w:proofErr w:type="gramStart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mas</w:t>
            </w:r>
            <w:proofErr w:type="spellEnd"/>
            <w:proofErr w:type="gramEnd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actividades de modo presencial en el campus, así como el hecho de que tendré un espacio </w:t>
            </w:r>
            <w:proofErr w:type="spellStart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optimo</w:t>
            </w:r>
            <w:proofErr w:type="spellEnd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para realizar con normalidad mis estudios. Espero que </w:t>
            </w:r>
            <w:proofErr w:type="spellStart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si</w:t>
            </w:r>
            <w:proofErr w:type="spellEnd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es tomada mi solicitud, puedan informarme sobre si existe un plazo extraordinario para realizar la toma de ramos, puesto que la matrícula </w:t>
            </w:r>
            <w:proofErr w:type="spellStart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podre</w:t>
            </w:r>
            <w:proofErr w:type="spellEnd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realizarla a finales de marzo. Sin </w:t>
            </w:r>
            <w:proofErr w:type="spellStart"/>
            <w:proofErr w:type="gramStart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mas</w:t>
            </w:r>
            <w:proofErr w:type="spellEnd"/>
            <w:proofErr w:type="gramEnd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que agregar y esperando que se encuentre de lo mejor, se despide atentamente:</w:t>
            </w: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</w: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</w:r>
            <w:proofErr w:type="spellStart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Alvaro</w:t>
            </w:r>
            <w:proofErr w:type="spellEnd"/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Salazar</w:t>
            </w: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  <w:t>20210536-K</w:t>
            </w: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</w:r>
            <w:r w:rsidRPr="00770B82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  <w:t>Saludos cordiales.</w:t>
            </w:r>
          </w:p>
        </w:tc>
      </w:tr>
    </w:tbl>
    <w:p w:rsidR="00770B82" w:rsidRDefault="00770B82"/>
    <w:sectPr w:rsidR="00770B82" w:rsidSect="00770B82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313F9"/>
    <w:multiLevelType w:val="multilevel"/>
    <w:tmpl w:val="B248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10589D"/>
    <w:multiLevelType w:val="multilevel"/>
    <w:tmpl w:val="7BF8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B82"/>
    <w:rsid w:val="003C1887"/>
    <w:rsid w:val="0077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70B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70B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0B82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70B8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770B8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770B82"/>
    <w:rPr>
      <w:b/>
      <w:bCs/>
    </w:rPr>
  </w:style>
  <w:style w:type="character" w:customStyle="1" w:styleId="no-movil">
    <w:name w:val="no-movil"/>
    <w:basedOn w:val="Fuentedeprrafopredeter"/>
    <w:rsid w:val="00770B82"/>
  </w:style>
  <w:style w:type="paragraph" w:styleId="Textodeglobo">
    <w:name w:val="Balloon Text"/>
    <w:basedOn w:val="Normal"/>
    <w:link w:val="TextodegloboCar"/>
    <w:uiPriority w:val="99"/>
    <w:semiHidden/>
    <w:unhideWhenUsed/>
    <w:rsid w:val="00770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0B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70B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70B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0B82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70B8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770B8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770B82"/>
    <w:rPr>
      <w:b/>
      <w:bCs/>
    </w:rPr>
  </w:style>
  <w:style w:type="character" w:customStyle="1" w:styleId="no-movil">
    <w:name w:val="no-movil"/>
    <w:basedOn w:val="Fuentedeprrafopredeter"/>
    <w:rsid w:val="00770B82"/>
  </w:style>
  <w:style w:type="paragraph" w:styleId="Textodeglobo">
    <w:name w:val="Balloon Text"/>
    <w:basedOn w:val="Normal"/>
    <w:link w:val="TextodegloboCar"/>
    <w:uiPriority w:val="99"/>
    <w:semiHidden/>
    <w:unhideWhenUsed/>
    <w:rsid w:val="00770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0B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7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293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71920">
                  <w:marLeft w:val="0"/>
                  <w:marRight w:val="0"/>
                  <w:marTop w:val="0"/>
                  <w:marBottom w:val="0"/>
                  <w:divBdr>
                    <w:top w:val="none" w:sz="0" w:space="5" w:color="FFE4AA"/>
                    <w:left w:val="none" w:sz="0" w:space="0" w:color="auto"/>
                    <w:bottom w:val="none" w:sz="0" w:space="5" w:color="FFE4AA"/>
                    <w:right w:val="none" w:sz="0" w:space="6" w:color="FFE4AA"/>
                  </w:divBdr>
                </w:div>
              </w:divsChild>
            </w:div>
            <w:div w:id="15449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12025">
                  <w:marLeft w:val="0"/>
                  <w:marRight w:val="0"/>
                  <w:marTop w:val="0"/>
                  <w:marBottom w:val="0"/>
                  <w:divBdr>
                    <w:top w:val="single" w:sz="2" w:space="5" w:color="FFE4AA"/>
                    <w:left w:val="none" w:sz="0" w:space="6" w:color="FFE4AA"/>
                    <w:bottom w:val="single" w:sz="2" w:space="5" w:color="FFE4AA"/>
                    <w:right w:val="single" w:sz="2" w:space="6" w:color="FFE4AA"/>
                  </w:divBdr>
                </w:div>
                <w:div w:id="1656688325">
                  <w:marLeft w:val="0"/>
                  <w:marRight w:val="0"/>
                  <w:marTop w:val="0"/>
                  <w:marBottom w:val="0"/>
                  <w:divBdr>
                    <w:top w:val="single" w:sz="2" w:space="5" w:color="FFE4AA"/>
                    <w:left w:val="none" w:sz="0" w:space="6" w:color="FFE4AA"/>
                    <w:bottom w:val="single" w:sz="2" w:space="5" w:color="FFE4AA"/>
                    <w:right w:val="single" w:sz="2" w:space="6" w:color="FFE4AA"/>
                  </w:divBdr>
                </w:div>
              </w:divsChild>
            </w:div>
            <w:div w:id="19701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ampus.uchile.cl/m/facso_bia/historial?rut=20210536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ampus.uchile.cl/m/facso_workflow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varo.c.s.i80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251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/Alvaro Cristobal Salazar Inostroza Boletines </vt:lpstr>
      <vt:lpstr>No Activo</vt:lpstr>
      <vt:lpstr>    20210536-K</vt:lpstr>
      <vt:lpstr>    Situaciones Anteriores</vt:lpstr>
      <vt:lpstr>    Solicitud</vt:lpstr>
    </vt:vector>
  </TitlesOfParts>
  <Company>Toshiba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2022-03-17T03:48:00Z</dcterms:created>
  <dcterms:modified xsi:type="dcterms:W3CDTF">2022-03-17T03:52:00Z</dcterms:modified>
</cp:coreProperties>
</file>