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936" w:rsidRDefault="000B4936" w:rsidP="000B4936">
      <w:pPr>
        <w:jc w:val="right"/>
      </w:pPr>
      <w:r>
        <w:t>Santiago de Chile, jueves 13 de enero de 2022</w:t>
      </w:r>
    </w:p>
    <w:p w:rsidR="000B4936" w:rsidRDefault="000B4936"/>
    <w:p w:rsidR="000B4936" w:rsidRDefault="000B4936"/>
    <w:p w:rsidR="00183812" w:rsidRDefault="00D87109" w:rsidP="000B4936">
      <w:pPr>
        <w:spacing w:after="0"/>
      </w:pPr>
      <w:r>
        <w:t>Señor</w:t>
      </w:r>
    </w:p>
    <w:p w:rsidR="00183812" w:rsidRDefault="00183812" w:rsidP="000B4936">
      <w:pPr>
        <w:spacing w:after="0"/>
      </w:pPr>
      <w:proofErr w:type="spellStart"/>
      <w:r>
        <w:t>Ennio</w:t>
      </w:r>
      <w:proofErr w:type="spellEnd"/>
      <w:r>
        <w:t xml:space="preserve"> Vivaldi</w:t>
      </w:r>
    </w:p>
    <w:p w:rsidR="00D87109" w:rsidRDefault="00183812" w:rsidP="000B4936">
      <w:pPr>
        <w:spacing w:after="0"/>
      </w:pPr>
      <w:r>
        <w:t xml:space="preserve">Rector </w:t>
      </w:r>
    </w:p>
    <w:p w:rsidR="00183812" w:rsidRDefault="00183812" w:rsidP="000B4936">
      <w:pPr>
        <w:spacing w:after="0"/>
      </w:pPr>
      <w:r>
        <w:t>Universidad de Chile</w:t>
      </w:r>
    </w:p>
    <w:p w:rsidR="00183812" w:rsidRDefault="00183812" w:rsidP="000B4936">
      <w:pPr>
        <w:spacing w:after="0"/>
      </w:pPr>
      <w:r>
        <w:t>Presente</w:t>
      </w:r>
    </w:p>
    <w:p w:rsidR="00D87109" w:rsidRDefault="00D87109"/>
    <w:p w:rsidR="00D87109" w:rsidRDefault="00D87109"/>
    <w:p w:rsidR="00D87109" w:rsidRDefault="00D87109">
      <w:r>
        <w:t>Estimado Rector:</w:t>
      </w:r>
    </w:p>
    <w:p w:rsidR="00D87109" w:rsidRDefault="00D87109"/>
    <w:p w:rsidR="004908A2" w:rsidRDefault="00D87109" w:rsidP="00711165">
      <w:pPr>
        <w:jc w:val="both"/>
      </w:pPr>
      <w:r>
        <w:t>Deseando que este tiempo</w:t>
      </w:r>
      <w:r w:rsidR="004908A2">
        <w:t xml:space="preserve"> sea provechoso para usted y fructífero en los desafíos que el tiempo actual le impone a nuestra casa de e</w:t>
      </w:r>
      <w:r w:rsidR="00B34639">
        <w:t xml:space="preserve">studios, </w:t>
      </w:r>
      <w:r w:rsidR="00711165">
        <w:t>le escribo</w:t>
      </w:r>
      <w:r w:rsidR="004E5103">
        <w:t xml:space="preserve"> para retomar las actividades de titulación pendientes desde mi egreso de la carrera de Psicología el año 2012.</w:t>
      </w:r>
    </w:p>
    <w:p w:rsidR="004908A2" w:rsidRDefault="00711165" w:rsidP="00711165">
      <w:pPr>
        <w:jc w:val="both"/>
      </w:pPr>
      <w:r>
        <w:t>A continuación detallo las actividades y labores realizadas en los años transcurridos desde entonces. En el ciclo final de la formación de pregrado me desempeñé como ayudante de investigación y docencia en el programa Psicoanálisis y Cultura del departamento de Psicología. Habiendo concluido de manera oportuna las actividades conducentes al egreso, desarrollé la práctica profesional en la Corporación Casa del Cerro, especializada en psicoanálisis en contexto de exclusión social. Desde entonces las áreas profesionales en las que me he desempeñado incluyen la gestión universitaria, asistente de investigación en ciencias sociales y consultorías en comunicación estratégica en instituciones públicas y organizaciones políticas.</w:t>
      </w:r>
      <w:r w:rsidR="008133F7">
        <w:t xml:space="preserve"> Junto con ello he asumido responsabilidades vinculadas al análisis político y formación ciudadana, colaborando con organismos de la sociedad civil en el fortalecimiento de liderazgos, divulgación y comunicación política.</w:t>
      </w:r>
    </w:p>
    <w:p w:rsidR="008133F7" w:rsidRDefault="00BE57EC" w:rsidP="00711165">
      <w:pPr>
        <w:jc w:val="both"/>
        <w:rPr>
          <w:bCs/>
          <w:iCs/>
        </w:rPr>
      </w:pPr>
      <w:r>
        <w:t xml:space="preserve">Entre las </w:t>
      </w:r>
      <w:r w:rsidR="008133F7">
        <w:t xml:space="preserve">instituciones </w:t>
      </w:r>
      <w:r>
        <w:t xml:space="preserve">de educación superior </w:t>
      </w:r>
      <w:r w:rsidR="008133F7">
        <w:t>en que he llevado a cabo estas actividades profesionales destacan el Centro de Sistemas Públicos de la Universidad de Chile, como personal de apoyo en gestión de docencia de diplomados durante los años 2018 y 2019. En esa misma unidad, asumí responsabilidades como c</w:t>
      </w:r>
      <w:r w:rsidR="00BF548F">
        <w:t xml:space="preserve">onsultora para el proyecto APEC </w:t>
      </w:r>
      <w:r w:rsidR="00BF548F" w:rsidRPr="00BF548F">
        <w:rPr>
          <w:bCs/>
          <w:iCs/>
        </w:rPr>
        <w:t xml:space="preserve">2019 EC 08 2018: </w:t>
      </w:r>
      <w:proofErr w:type="spellStart"/>
      <w:r w:rsidR="00BF548F" w:rsidRPr="00BF548F">
        <w:rPr>
          <w:bCs/>
          <w:iCs/>
        </w:rPr>
        <w:t>Best</w:t>
      </w:r>
      <w:proofErr w:type="spellEnd"/>
      <w:r w:rsidR="00BF548F" w:rsidRPr="00BF548F">
        <w:rPr>
          <w:bCs/>
          <w:iCs/>
        </w:rPr>
        <w:t xml:space="preserve"> </w:t>
      </w:r>
      <w:proofErr w:type="spellStart"/>
      <w:r w:rsidR="00BF548F" w:rsidRPr="00BF548F">
        <w:rPr>
          <w:bCs/>
          <w:iCs/>
        </w:rPr>
        <w:t>Practices</w:t>
      </w:r>
      <w:proofErr w:type="spellEnd"/>
      <w:r w:rsidR="00BF548F" w:rsidRPr="00BF548F">
        <w:rPr>
          <w:bCs/>
          <w:iCs/>
        </w:rPr>
        <w:t xml:space="preserve"> </w:t>
      </w:r>
      <w:proofErr w:type="spellStart"/>
      <w:r w:rsidR="00BF548F" w:rsidRPr="00BF548F">
        <w:rPr>
          <w:bCs/>
          <w:iCs/>
        </w:rPr>
        <w:t>Workshop</w:t>
      </w:r>
      <w:proofErr w:type="spellEnd"/>
      <w:r w:rsidR="00BF548F" w:rsidRPr="00BF548F">
        <w:rPr>
          <w:bCs/>
          <w:iCs/>
        </w:rPr>
        <w:t xml:space="preserve"> </w:t>
      </w:r>
      <w:proofErr w:type="spellStart"/>
      <w:r w:rsidR="00BF548F" w:rsidRPr="00BF548F">
        <w:rPr>
          <w:bCs/>
          <w:iCs/>
        </w:rPr>
        <w:t>on</w:t>
      </w:r>
      <w:proofErr w:type="spellEnd"/>
      <w:r w:rsidR="00BF548F" w:rsidRPr="00BF548F">
        <w:rPr>
          <w:bCs/>
          <w:iCs/>
        </w:rPr>
        <w:t xml:space="preserve"> </w:t>
      </w:r>
      <w:proofErr w:type="spellStart"/>
      <w:r w:rsidR="00BF548F" w:rsidRPr="00BF548F">
        <w:rPr>
          <w:bCs/>
          <w:iCs/>
        </w:rPr>
        <w:t>Public</w:t>
      </w:r>
      <w:proofErr w:type="spellEnd"/>
      <w:r w:rsidR="00BF548F" w:rsidRPr="00BF548F">
        <w:rPr>
          <w:bCs/>
          <w:iCs/>
        </w:rPr>
        <w:t xml:space="preserve"> </w:t>
      </w:r>
      <w:proofErr w:type="spellStart"/>
      <w:r w:rsidR="00BF548F" w:rsidRPr="00BF548F">
        <w:rPr>
          <w:bCs/>
          <w:iCs/>
        </w:rPr>
        <w:t>Investment</w:t>
      </w:r>
      <w:proofErr w:type="spellEnd"/>
      <w:r w:rsidR="00BF548F" w:rsidRPr="00BF548F">
        <w:rPr>
          <w:bCs/>
          <w:iCs/>
        </w:rPr>
        <w:t xml:space="preserve"> </w:t>
      </w:r>
      <w:proofErr w:type="spellStart"/>
      <w:r w:rsidR="00BF548F" w:rsidRPr="00BF548F">
        <w:rPr>
          <w:bCs/>
          <w:iCs/>
        </w:rPr>
        <w:t>Systems</w:t>
      </w:r>
      <w:proofErr w:type="spellEnd"/>
      <w:r w:rsidR="00BF548F" w:rsidRPr="00BF548F">
        <w:rPr>
          <w:bCs/>
          <w:iCs/>
        </w:rPr>
        <w:t>.</w:t>
      </w:r>
      <w:r w:rsidR="00BF548F">
        <w:rPr>
          <w:bCs/>
          <w:iCs/>
        </w:rPr>
        <w:t xml:space="preserve"> Anteriormente, participé en labores de coordinación de equipo y asistente de investigación en proyectos del Centro de Investigación Sociedad, Economía y Cultura de la Universidad de Santiago, dirigido por el académico Alberto </w:t>
      </w:r>
      <w:proofErr w:type="spellStart"/>
      <w:r w:rsidR="00BF548F">
        <w:rPr>
          <w:bCs/>
          <w:iCs/>
        </w:rPr>
        <w:t>Mayol</w:t>
      </w:r>
      <w:proofErr w:type="spellEnd"/>
      <w:r w:rsidR="00BF548F">
        <w:rPr>
          <w:bCs/>
          <w:iCs/>
        </w:rPr>
        <w:t>.</w:t>
      </w:r>
      <w:r>
        <w:rPr>
          <w:bCs/>
          <w:iCs/>
        </w:rPr>
        <w:t xml:space="preserve"> </w:t>
      </w:r>
    </w:p>
    <w:p w:rsidR="00D25975" w:rsidRDefault="00BE57EC" w:rsidP="00711165">
      <w:pPr>
        <w:jc w:val="both"/>
        <w:rPr>
          <w:bCs/>
          <w:iCs/>
        </w:rPr>
      </w:pPr>
      <w:r>
        <w:rPr>
          <w:bCs/>
          <w:iCs/>
        </w:rPr>
        <w:t xml:space="preserve">En los últimos años he concentrado mi actividad profesional en la realización de consultorías en comunicación estratégica y en proyectos vinculados a políticas públicas en el marco de la economía feminista. En relación a las labores de comunicación estratégica y elaboración de diseños político-electorales he participado como asesora en el ciclo electoral constituyente y en la segunda vuelta presidencial en el comando del presidente electo Gabriel </w:t>
      </w:r>
      <w:proofErr w:type="spellStart"/>
      <w:r>
        <w:rPr>
          <w:bCs/>
          <w:iCs/>
        </w:rPr>
        <w:t>Boric</w:t>
      </w:r>
      <w:proofErr w:type="spellEnd"/>
      <w:r>
        <w:rPr>
          <w:bCs/>
          <w:iCs/>
        </w:rPr>
        <w:t xml:space="preserve"> Font. Paralelamente he dirigido consultorías particulares en políticas públicas feministas para la ex subsecretaria del SERNAM y actual directora de Desarrollo Social del gobierno regional de Valparaíso Gloria Maira, además de </w:t>
      </w:r>
      <w:r>
        <w:rPr>
          <w:bCs/>
          <w:iCs/>
        </w:rPr>
        <w:lastRenderedPageBreak/>
        <w:t xml:space="preserve">participar en la coordinación de talleres y edición en curso de libro de economía feminista en proyectos desarrollados en conjunto por las fundaciones Friedrich Ebert </w:t>
      </w:r>
      <w:proofErr w:type="spellStart"/>
      <w:r>
        <w:rPr>
          <w:bCs/>
          <w:iCs/>
        </w:rPr>
        <w:t>Stiftung</w:t>
      </w:r>
      <w:proofErr w:type="spellEnd"/>
      <w:r>
        <w:rPr>
          <w:bCs/>
          <w:iCs/>
        </w:rPr>
        <w:t xml:space="preserve"> y Saberes Colectivos. </w:t>
      </w:r>
    </w:p>
    <w:p w:rsidR="00D25975" w:rsidRPr="00D25975" w:rsidRDefault="00D25975" w:rsidP="00711165">
      <w:pPr>
        <w:jc w:val="both"/>
        <w:rPr>
          <w:bCs/>
          <w:iCs/>
        </w:rPr>
      </w:pPr>
      <w:r>
        <w:rPr>
          <w:bCs/>
          <w:iCs/>
        </w:rPr>
        <w:t>De manera complementaria a las tareas profesionales descrita he participado como analista política en rol de panelista estable en diversos medios de comunicación radial y televisiva, entre los que destacan ciclos en Radio Futuro, Radio Universidad de Santiago, Radio Sonar y CNN Chile.</w:t>
      </w:r>
    </w:p>
    <w:p w:rsidR="00711165" w:rsidRDefault="00D25975" w:rsidP="00711165">
      <w:pPr>
        <w:jc w:val="both"/>
      </w:pPr>
      <w:r>
        <w:t>Esta breve descripción da cuenta de una trayectoria laboral diversa que en el tiempo reciente se ha consolidado en funciones relativas a la investigación en ciencias sociales y políticas públicas, así como en el desarrollo de estrategias comunicacionales vinculadas al ciclo político-electoral en curso. En dichas áreas he podido desplegar, aprender y profundizar en los conocimientos y competencias otorgadas por la formación de pregrado en psicología, especialmente en los aspectos relativos a la comprensión del lazo social así como en las condiciones de subjetivación contemporáneas.</w:t>
      </w:r>
    </w:p>
    <w:p w:rsidR="00D25975" w:rsidRDefault="00D25975" w:rsidP="00711165">
      <w:pPr>
        <w:jc w:val="both"/>
      </w:pPr>
      <w:r>
        <w:t>Esa intensa actividad profesional, por un lado, ha dificultado el cumplimiento regular de las actividades terminales relacionadas con la memoria de título y, por otro, me ha otorgado herramientas, recursos y condiciones suficientes para poder en la actualidad llevar a cabo ese proceso de investigación y escritura de mejor manera. Es por eso que solicito acogerme a la Circular N°34 de la rectoría que usted dirige para reincorporarme a la universidad y desarrollar a la brevedad las actividades terminales pendientes.</w:t>
      </w:r>
    </w:p>
    <w:p w:rsidR="00D25975" w:rsidRDefault="00D25975" w:rsidP="00711165">
      <w:pPr>
        <w:jc w:val="both"/>
      </w:pPr>
      <w:r>
        <w:t>Esperando una buena acogida y sin otro particular, le saluda atentamente,</w:t>
      </w:r>
    </w:p>
    <w:p w:rsidR="00D25975" w:rsidRDefault="00D25975" w:rsidP="00711165">
      <w:pPr>
        <w:jc w:val="both"/>
      </w:pPr>
    </w:p>
    <w:p w:rsidR="00D25975" w:rsidRDefault="00D25975" w:rsidP="000B4936">
      <w:pPr>
        <w:spacing w:after="0"/>
        <w:jc w:val="right"/>
      </w:pPr>
      <w:r>
        <w:t>Valentina Olivares Gray</w:t>
      </w:r>
    </w:p>
    <w:p w:rsidR="00D25975" w:rsidRDefault="00D25975" w:rsidP="000B4936">
      <w:pPr>
        <w:spacing w:after="0"/>
        <w:jc w:val="right"/>
      </w:pPr>
      <w:r>
        <w:t>Licenciada en Psicología</w:t>
      </w:r>
    </w:p>
    <w:p w:rsidR="00D25975" w:rsidRDefault="00D25975" w:rsidP="000B4936">
      <w:pPr>
        <w:spacing w:after="0"/>
        <w:jc w:val="right"/>
      </w:pPr>
      <w:bookmarkStart w:id="0" w:name="_GoBack"/>
      <w:bookmarkEnd w:id="0"/>
      <w:r>
        <w:t>Universidad de Chile</w:t>
      </w:r>
    </w:p>
    <w:sectPr w:rsidR="00D259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ED"/>
    <w:rsid w:val="000B4936"/>
    <w:rsid w:val="00183812"/>
    <w:rsid w:val="00383CED"/>
    <w:rsid w:val="004908A2"/>
    <w:rsid w:val="004E5103"/>
    <w:rsid w:val="00711165"/>
    <w:rsid w:val="00804C20"/>
    <w:rsid w:val="008133F7"/>
    <w:rsid w:val="00B34639"/>
    <w:rsid w:val="00BE57EC"/>
    <w:rsid w:val="00BF548F"/>
    <w:rsid w:val="00C50029"/>
    <w:rsid w:val="00D25975"/>
    <w:rsid w:val="00D8710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7EA8E-5133-4ACD-98B4-184C3C6F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2</Pages>
  <Words>678</Words>
  <Characters>3733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2022-01-05T23:08:00Z</dcterms:created>
  <dcterms:modified xsi:type="dcterms:W3CDTF">2022-01-13T18:25:00Z</dcterms:modified>
</cp:coreProperties>
</file>