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EA8" w:rsidRPr="00D50EA8" w:rsidRDefault="00D50EA8" w:rsidP="00D50EA8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gramStart"/>
      <w:r w:rsidRPr="00D50EA8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postergación</w:t>
      </w:r>
      <w:proofErr w:type="gramEnd"/>
      <w:r w:rsidRPr="00D50EA8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de semestre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2"/>
        <w:gridCol w:w="1614"/>
        <w:gridCol w:w="5"/>
        <w:gridCol w:w="7"/>
      </w:tblGrid>
      <w:tr w:rsidR="00D50EA8" w:rsidRPr="00D50EA8" w:rsidTr="00E66908">
        <w:tc>
          <w:tcPr>
            <w:tcW w:w="6340" w:type="dxa"/>
            <w:noWrap/>
            <w:hideMark/>
          </w:tcPr>
          <w:tbl>
            <w:tblPr>
              <w:tblW w:w="90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8"/>
            </w:tblGrid>
            <w:tr w:rsidR="00D50EA8" w:rsidRPr="00D50EA8">
              <w:tc>
                <w:tcPr>
                  <w:tcW w:w="0" w:type="auto"/>
                  <w:vAlign w:val="center"/>
                  <w:hideMark/>
                </w:tcPr>
                <w:p w:rsidR="00D50EA8" w:rsidRPr="00D50EA8" w:rsidRDefault="00D50EA8" w:rsidP="00D50EA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bookmarkStart w:id="0" w:name="_GoBack"/>
                  <w:bookmarkEnd w:id="0"/>
                </w:p>
              </w:tc>
            </w:tr>
          </w:tbl>
          <w:p w:rsidR="00D50EA8" w:rsidRPr="00D50EA8" w:rsidRDefault="00D50EA8" w:rsidP="00D50EA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50EA8" w:rsidRPr="00D50EA8" w:rsidRDefault="00D50EA8" w:rsidP="00E6690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D50EA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1</w:t>
            </w:r>
            <w:r w:rsidR="00E6690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9</w:t>
            </w:r>
            <w:r w:rsidRPr="00D50EA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D50EA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D50EA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13:27 </w:t>
            </w:r>
          </w:p>
        </w:tc>
        <w:tc>
          <w:tcPr>
            <w:tcW w:w="0" w:type="auto"/>
            <w:noWrap/>
            <w:hideMark/>
          </w:tcPr>
          <w:p w:rsidR="00D50EA8" w:rsidRPr="00D50EA8" w:rsidRDefault="00D50EA8" w:rsidP="00D50EA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50EA8" w:rsidRPr="00D50EA8" w:rsidRDefault="00D50EA8" w:rsidP="00D50EA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3079860" wp14:editId="156D6D73">
                  <wp:extent cx="6985" cy="698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0EA8" w:rsidRPr="00D50EA8" w:rsidRDefault="00D50EA8" w:rsidP="00D50EA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20C8EB3" wp14:editId="56CB2C29">
                  <wp:extent cx="6985" cy="698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EA8" w:rsidRPr="00D50EA8" w:rsidTr="00E66908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D50EA8" w:rsidRPr="00D50EA8">
              <w:tc>
                <w:tcPr>
                  <w:tcW w:w="0" w:type="auto"/>
                  <w:noWrap/>
                  <w:vAlign w:val="center"/>
                  <w:hideMark/>
                </w:tcPr>
                <w:p w:rsidR="00D50EA8" w:rsidRPr="00D50EA8" w:rsidRDefault="00D50EA8" w:rsidP="00D50EA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D50EA8" w:rsidRPr="00D50EA8" w:rsidRDefault="00D50EA8" w:rsidP="00D50EA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4E52F70" wp14:editId="4759B680">
                        <wp:extent cx="6985" cy="698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" cy="6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50EA8" w:rsidRPr="00D50EA8" w:rsidRDefault="00D50EA8" w:rsidP="00D50EA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0EA8" w:rsidRPr="00D50EA8" w:rsidRDefault="00D50EA8" w:rsidP="00D50EA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Javiera del Carmen Soto Lagos 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19.649.013-2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de Sociología 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 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</w:t>
      </w:r>
      <w:proofErr w:type="gramEnd"/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escribo para solicitar la postergación del 2do. </w:t>
      </w:r>
      <w:proofErr w:type="gramStart"/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semestre</w:t>
      </w:r>
      <w:proofErr w:type="gramEnd"/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2021. Los motivos que me llevan a tomar esta decisión son de carácter personal y económico. Espero pueda procesar luego mi solicitud. Quedo atenta a una respuesta. 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  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50EA8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         </w:t>
      </w:r>
      <w:r w:rsidRPr="00D50EA8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     Javiera Soto Lagos </w:t>
      </w:r>
    </w:p>
    <w:p w:rsidR="00D50EA8" w:rsidRPr="00D50EA8" w:rsidRDefault="00D50EA8" w:rsidP="00D50EA8">
      <w:pPr>
        <w:spacing w:after="0" w:line="240" w:lineRule="auto"/>
        <w:rPr>
          <w:rFonts w:ascii="Tahoma" w:eastAsia="Times New Roman" w:hAnsi="Tahoma" w:cs="Tahoma"/>
          <w:color w:val="888888"/>
          <w:sz w:val="24"/>
          <w:szCs w:val="24"/>
          <w:lang w:eastAsia="es-CL"/>
        </w:rPr>
      </w:pPr>
      <w:r w:rsidRPr="00D50EA8">
        <w:rPr>
          <w:rFonts w:ascii="Tahoma" w:eastAsia="Times New Roman" w:hAnsi="Tahoma" w:cs="Tahoma"/>
          <w:color w:val="888888"/>
          <w:sz w:val="24"/>
          <w:szCs w:val="24"/>
          <w:lang w:eastAsia="es-CL"/>
        </w:rPr>
        <w:t>Estudiante de Licenciatura en Sociología</w:t>
      </w:r>
    </w:p>
    <w:p w:rsidR="00D50EA8" w:rsidRPr="00D50EA8" w:rsidRDefault="00D50EA8" w:rsidP="00D50EA8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50EA8">
        <w:rPr>
          <w:rFonts w:ascii="Tahoma" w:eastAsia="Times New Roman" w:hAnsi="Tahoma" w:cs="Tahoma"/>
          <w:color w:val="888888"/>
          <w:sz w:val="24"/>
          <w:szCs w:val="24"/>
          <w:lang w:eastAsia="es-CL"/>
        </w:rPr>
        <w:t>             Universidad de Chile.</w:t>
      </w:r>
    </w:p>
    <w:p w:rsidR="00C90DA7" w:rsidRDefault="00C90DA7"/>
    <w:sectPr w:rsidR="00C90D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EA8"/>
    <w:rsid w:val="001D1387"/>
    <w:rsid w:val="00C90DA7"/>
    <w:rsid w:val="00D50EA8"/>
    <w:rsid w:val="00E6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50E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50E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50EA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50EA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50EA8"/>
  </w:style>
  <w:style w:type="character" w:customStyle="1" w:styleId="g3">
    <w:name w:val="g3"/>
    <w:basedOn w:val="Fuentedeprrafopredeter"/>
    <w:rsid w:val="00D50EA8"/>
  </w:style>
  <w:style w:type="character" w:customStyle="1" w:styleId="hb">
    <w:name w:val="hb"/>
    <w:basedOn w:val="Fuentedeprrafopredeter"/>
    <w:rsid w:val="00D50EA8"/>
  </w:style>
  <w:style w:type="character" w:customStyle="1" w:styleId="g2">
    <w:name w:val="g2"/>
    <w:basedOn w:val="Fuentedeprrafopredeter"/>
    <w:rsid w:val="00D50EA8"/>
  </w:style>
  <w:style w:type="paragraph" w:styleId="Textodeglobo">
    <w:name w:val="Balloon Text"/>
    <w:basedOn w:val="Normal"/>
    <w:link w:val="TextodegloboCar"/>
    <w:uiPriority w:val="99"/>
    <w:semiHidden/>
    <w:unhideWhenUsed/>
    <w:rsid w:val="00D50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50E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50E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50EA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50EA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50EA8"/>
  </w:style>
  <w:style w:type="character" w:customStyle="1" w:styleId="g3">
    <w:name w:val="g3"/>
    <w:basedOn w:val="Fuentedeprrafopredeter"/>
    <w:rsid w:val="00D50EA8"/>
  </w:style>
  <w:style w:type="character" w:customStyle="1" w:styleId="hb">
    <w:name w:val="hb"/>
    <w:basedOn w:val="Fuentedeprrafopredeter"/>
    <w:rsid w:val="00D50EA8"/>
  </w:style>
  <w:style w:type="character" w:customStyle="1" w:styleId="g2">
    <w:name w:val="g2"/>
    <w:basedOn w:val="Fuentedeprrafopredeter"/>
    <w:rsid w:val="00D50EA8"/>
  </w:style>
  <w:style w:type="paragraph" w:styleId="Textodeglobo">
    <w:name w:val="Balloon Text"/>
    <w:basedOn w:val="Normal"/>
    <w:link w:val="TextodegloboCar"/>
    <w:uiPriority w:val="99"/>
    <w:semiHidden/>
    <w:unhideWhenUsed/>
    <w:rsid w:val="00D50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6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2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382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73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76528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2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090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8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9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1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19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011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358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55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345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14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947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056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578110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447219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6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80949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097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46754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722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627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0885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7053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6863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332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4875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0921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3052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5580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8612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163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968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49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9143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467204">
                                                                                      <w:blockQuote w:val="1"/>
                                                                                      <w:marLeft w:val="60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9318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77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postergación de semestre</vt:lpstr>
    </vt:vector>
  </TitlesOfParts>
  <Company>Toshiba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2021-08-21T01:40:00Z</dcterms:created>
  <dcterms:modified xsi:type="dcterms:W3CDTF">2021-08-21T02:18:00Z</dcterms:modified>
</cp:coreProperties>
</file>