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758" w:rsidRPr="00755758" w:rsidRDefault="00755758" w:rsidP="00755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557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557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"Juan Martínez" &lt;</w:t>
      </w:r>
      <w:hyperlink r:id="rId5" w:tgtFrame="_blank" w:history="1">
        <w:r w:rsidRPr="0075575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juan.martinez.n@ug.uchile.cl</w:t>
        </w:r>
      </w:hyperlink>
      <w:r w:rsidRPr="007557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557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557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2021-08-12 21:53 GMT-04:00</w:t>
      </w:r>
      <w:r w:rsidRPr="007557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557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557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Toma de seminario (2551525)</w:t>
      </w:r>
      <w:r w:rsidRPr="007557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A7A7F" w:rsidRDefault="00755758" w:rsidP="007557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57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quería consultar la posibilidad de dar el seminario con la </w:t>
      </w:r>
      <w:r w:rsidRPr="000A7A7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falta de un CFG por tomar</w:t>
      </w:r>
      <w:r w:rsidRPr="007557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Supe que es necesaria la confirmación de la secretaria para poder realizarlo. </w:t>
      </w:r>
    </w:p>
    <w:p w:rsidR="00755758" w:rsidRPr="000A7A7F" w:rsidRDefault="00755758" w:rsidP="0075575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7557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 esa manera, este semestre tendría un ramo metodológico y otro de otra carrera. </w:t>
      </w:r>
      <w:r w:rsidRPr="000A7A7F">
        <w:rPr>
          <w:rFonts w:ascii="Arial" w:eastAsia="Times New Roman" w:hAnsi="Arial" w:cs="Arial"/>
          <w:b/>
          <w:color w:val="222222"/>
          <w:sz w:val="24"/>
          <w:szCs w:val="24"/>
          <w:highlight w:val="yellow"/>
          <w:lang w:eastAsia="es-CL"/>
        </w:rPr>
        <w:t xml:space="preserve">El </w:t>
      </w:r>
      <w:proofErr w:type="spellStart"/>
      <w:r w:rsidRPr="000A7A7F">
        <w:rPr>
          <w:rFonts w:ascii="Arial" w:eastAsia="Times New Roman" w:hAnsi="Arial" w:cs="Arial"/>
          <w:b/>
          <w:color w:val="222222"/>
          <w:sz w:val="24"/>
          <w:szCs w:val="24"/>
          <w:highlight w:val="yellow"/>
          <w:lang w:eastAsia="es-CL"/>
        </w:rPr>
        <w:t>cfg</w:t>
      </w:r>
      <w:proofErr w:type="spellEnd"/>
      <w:r w:rsidRPr="000A7A7F">
        <w:rPr>
          <w:rFonts w:ascii="Arial" w:eastAsia="Times New Roman" w:hAnsi="Arial" w:cs="Arial"/>
          <w:b/>
          <w:color w:val="222222"/>
          <w:sz w:val="24"/>
          <w:szCs w:val="24"/>
          <w:highlight w:val="yellow"/>
          <w:lang w:eastAsia="es-CL"/>
        </w:rPr>
        <w:t xml:space="preserve">, por lo tanto, </w:t>
      </w:r>
      <w:r w:rsidR="000A7A7F">
        <w:rPr>
          <w:rFonts w:ascii="Arial" w:eastAsia="Times New Roman" w:hAnsi="Arial" w:cs="Arial"/>
          <w:b/>
          <w:color w:val="222222"/>
          <w:sz w:val="24"/>
          <w:szCs w:val="24"/>
          <w:highlight w:val="yellow"/>
          <w:lang w:eastAsia="es-CL"/>
        </w:rPr>
        <w:t xml:space="preserve">  </w:t>
      </w:r>
      <w:bookmarkStart w:id="0" w:name="_GoBack"/>
      <w:bookmarkEnd w:id="0"/>
      <w:r w:rsidRPr="000A7A7F">
        <w:rPr>
          <w:rFonts w:ascii="Arial" w:eastAsia="Times New Roman" w:hAnsi="Arial" w:cs="Arial"/>
          <w:b/>
          <w:color w:val="222222"/>
          <w:sz w:val="24"/>
          <w:szCs w:val="24"/>
          <w:highlight w:val="yellow"/>
          <w:lang w:eastAsia="es-CL"/>
        </w:rPr>
        <w:t>lo tomaría el próximo año</w:t>
      </w:r>
      <w:r w:rsidRPr="000A7A7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.</w:t>
      </w:r>
    </w:p>
    <w:p w:rsidR="00755758" w:rsidRPr="00755758" w:rsidRDefault="00755758" w:rsidP="007557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55758" w:rsidRPr="00755758" w:rsidRDefault="00755758" w:rsidP="007557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57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</w:t>
      </w:r>
    </w:p>
    <w:p w:rsidR="00E0434C" w:rsidRDefault="00E0434C"/>
    <w:sectPr w:rsidR="00E043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58"/>
    <w:rsid w:val="000A7A7F"/>
    <w:rsid w:val="00755758"/>
    <w:rsid w:val="00E0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557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557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3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0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uan.martinez.n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441</Characters>
  <Application>Microsoft Office Word</Application>
  <DocSecurity>0</DocSecurity>
  <Lines>3</Lines>
  <Paragraphs>1</Paragraphs>
  <ScaleCrop>false</ScaleCrop>
  <Company>Toshiba</Company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2021-08-13T18:48:00Z</dcterms:created>
  <dcterms:modified xsi:type="dcterms:W3CDTF">2021-08-13T18:53:00Z</dcterms:modified>
</cp:coreProperties>
</file>