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31F" w:rsidRPr="0049031F" w:rsidRDefault="0049031F" w:rsidP="0049031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"Catalina </w:t>
      </w:r>
      <w:proofErr w:type="spellStart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Garcia</w:t>
      </w:r>
      <w:proofErr w:type="spellEnd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C." &lt;</w:t>
      </w:r>
      <w:hyperlink r:id="rId5" w:tgtFrame="_blank" w:history="1">
        <w:r w:rsidRPr="0049031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catalinagala.gc@gmail.com</w:t>
        </w:r>
      </w:hyperlink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2021-03-17 16:00 GMT-03:00</w:t>
      </w: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toma de ramos Sociología (2444577)</w:t>
      </w: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49031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tramites.secretaria@facso.cl</w:t>
        </w:r>
      </w:hyperlink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Estimada, </w:t>
      </w: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nombre es Catalina </w:t>
      </w:r>
      <w:proofErr w:type="spellStart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Garcia</w:t>
      </w:r>
      <w:proofErr w:type="spellEnd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Castro, de la generación 2016 de la carrera de Sociología, </w:t>
      </w:r>
      <w:proofErr w:type="spellStart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19.445.443-0 y escribo el presente con motivo de elevar una solicitud de toma de ramos para este primer semestre 2021.</w:t>
      </w: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Los ramos que necesito inscribir son los siguientes:</w:t>
      </w: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Sociología del Género, sección única (Lunes 10:15-13:30), Profesora Silvia Lamadrid y Francisco Ulloa.</w:t>
      </w: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Geografía Humana de la Facultad de Filosofía y Humanidades, carrera Historia. Sección única (Lunes 12:00-</w:t>
      </w:r>
      <w:proofErr w:type="gramStart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13:30 ;</w:t>
      </w:r>
      <w:proofErr w:type="gramEnd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Jueves 10:15-11:45), Profesor Ulises Cárcamo. Necesito tomar este ramo para ser homologado con Población y Sociedad que es solo de segundo semestre pero que yo necesito cursar ahora para dar Seminario de Grado el próximo semestre sin problemas. Ya me comuniqué con el profesor Ulises y está dispuesto a tenerme en su clase. Por lo demás, entiendo que existe un tope de horarios con el segundo bloque del ramo Sociología del género, pero consulté a ambos profesores (Ulises y Silvia) y no existe ningún problema de parte de ellos a este respecto. Dado el formato online y las clases grabadas, no creo que se me haga muy difícil compatibilizar ambos cursos, por lo tanto solicito que se me inscriban aún con tope de horario.</w:t>
      </w: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Estética y Modernidad de la Facultad de Artes, carrera Teoría e Historia del Arte, sección única (Martes 8:30-11:45), profesor Rodrigo Zúñiga. Me gustaría tomar este ramo por si me falta un ramo de otra carrera, además de corresponder a mi área de mayor interés académico (sociología y arte), por lo que considero que puede ser un buen aporte para mi formación. Ya me comuniqué con el profesor Rodrigo y asistí a la primera clase. </w:t>
      </w: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Por último, necesito también que se me elimine el ramo Taller de investigación I que tengo inscrito desde el primer semestre del 2020 y nunca se </w:t>
      </w:r>
      <w:proofErr w:type="gramStart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>eliminó .</w:t>
      </w:r>
      <w:proofErr w:type="gramEnd"/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Entiendo que existe un periodo de agrega y renuncia a fin de mes, pero me ayudaría mucho inscribirlos antes de eso para poder recibir el material y demás información que está </w:t>
      </w:r>
      <w:bookmarkStart w:id="0" w:name="_GoBack"/>
      <w:bookmarkEnd w:id="0"/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disponible en U-Cursos. </w:t>
      </w: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Quedo atenta, saludos cordiales </w:t>
      </w: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  <w:t xml:space="preserve">Catalina Gala </w:t>
      </w:r>
      <w:proofErr w:type="spellStart"/>
      <w:r w:rsidRPr="0049031F"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  <w:t>Garcia</w:t>
      </w:r>
      <w:proofErr w:type="spellEnd"/>
      <w:r w:rsidRPr="0049031F"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  <w:t xml:space="preserve"> Castro</w:t>
      </w: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  <w:t xml:space="preserve">Estudiante de Sociología </w:t>
      </w:r>
    </w:p>
    <w:p w:rsidR="0049031F" w:rsidRPr="0049031F" w:rsidRDefault="0049031F" w:rsidP="0049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9031F"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  <w:t>Universidad de Chile</w:t>
      </w:r>
    </w:p>
    <w:p w:rsidR="00B45F64" w:rsidRDefault="00B45F64"/>
    <w:sectPr w:rsidR="00B45F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31F"/>
    <w:rsid w:val="002D5A04"/>
    <w:rsid w:val="0049031F"/>
    <w:rsid w:val="00B4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903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903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4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3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5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1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2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25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8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26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62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27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3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8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1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1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76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84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atalinagala.g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373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2021-03-29T01:56:00Z</dcterms:created>
  <dcterms:modified xsi:type="dcterms:W3CDTF">2021-03-29T02:16:00Z</dcterms:modified>
</cp:coreProperties>
</file>