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12" w:type="dxa"/>
        <w:shd w:val="clear" w:color="auto" w:fill="FFFFFF"/>
        <w:tblCellMar>
          <w:left w:w="0" w:type="dxa"/>
          <w:right w:w="0" w:type="dxa"/>
        </w:tblCellMar>
        <w:tblLook w:val="04A0" w:firstRow="1" w:lastRow="0" w:firstColumn="1" w:lastColumn="0" w:noHBand="0" w:noVBand="1"/>
      </w:tblPr>
      <w:tblGrid>
        <w:gridCol w:w="6"/>
        <w:gridCol w:w="9300"/>
        <w:gridCol w:w="6"/>
      </w:tblGrid>
      <w:tr w:rsidR="00D20FB2" w:rsidRPr="00D20FB2" w:rsidTr="00D20FB2">
        <w:tc>
          <w:tcPr>
            <w:tcW w:w="6" w:type="dxa"/>
            <w:shd w:val="clear" w:color="auto" w:fill="FFFFFF"/>
            <w:hideMark/>
          </w:tcPr>
          <w:p w:rsidR="00D20FB2" w:rsidRPr="00D20FB2" w:rsidRDefault="00D20FB2" w:rsidP="00D20FB2">
            <w:pPr>
              <w:spacing w:after="0" w:line="240" w:lineRule="auto"/>
              <w:rPr>
                <w:rFonts w:ascii="Helvetica" w:eastAsia="Times New Roman" w:hAnsi="Helvetica" w:cs="Helvetica"/>
                <w:color w:val="202124"/>
                <w:sz w:val="27"/>
                <w:szCs w:val="27"/>
                <w:lang w:eastAsia="es-CL"/>
              </w:rPr>
            </w:pPr>
          </w:p>
        </w:tc>
        <w:tc>
          <w:tcPr>
            <w:tcW w:w="0" w:type="auto"/>
            <w:shd w:val="clear" w:color="auto" w:fill="FFFFFF"/>
            <w:hideMark/>
          </w:tcPr>
          <w:p w:rsidR="00D20FB2" w:rsidRPr="00D20FB2" w:rsidRDefault="00D20FB2" w:rsidP="00D20FB2">
            <w:pPr>
              <w:spacing w:after="0" w:line="420" w:lineRule="atLeast"/>
              <w:outlineLvl w:val="1"/>
              <w:rPr>
                <w:rFonts w:ascii="Helvetica" w:eastAsia="Times New Roman" w:hAnsi="Helvetica" w:cs="Helvetica"/>
                <w:color w:val="202124"/>
                <w:sz w:val="36"/>
                <w:szCs w:val="36"/>
                <w:lang w:eastAsia="es-CL"/>
              </w:rPr>
            </w:pPr>
            <w:r w:rsidRPr="00D20FB2">
              <w:rPr>
                <w:rFonts w:ascii="Helvetica" w:eastAsia="Times New Roman" w:hAnsi="Helvetica" w:cs="Helvetica"/>
                <w:color w:val="202124"/>
                <w:sz w:val="36"/>
                <w:szCs w:val="36"/>
                <w:lang w:eastAsia="es-CL"/>
              </w:rPr>
              <w:t>Toma de electivos</w:t>
            </w:r>
          </w:p>
          <w:p w:rsidR="00D20FB2" w:rsidRPr="00D20FB2" w:rsidRDefault="00D20FB2" w:rsidP="00D20FB2">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3905"/>
              <w:gridCol w:w="4080"/>
              <w:gridCol w:w="7"/>
              <w:gridCol w:w="15"/>
            </w:tblGrid>
            <w:tr w:rsidR="00D20FB2" w:rsidRPr="00D20FB2" w:rsidTr="00D20FB2">
              <w:tc>
                <w:tcPr>
                  <w:tcW w:w="3466" w:type="dxa"/>
                  <w:noWrap/>
                  <w:hideMark/>
                </w:tcPr>
                <w:tbl>
                  <w:tblPr>
                    <w:tblW w:w="3456" w:type="dxa"/>
                    <w:tblCellMar>
                      <w:left w:w="0" w:type="dxa"/>
                      <w:right w:w="0" w:type="dxa"/>
                    </w:tblCellMar>
                    <w:tblLook w:val="04A0" w:firstRow="1" w:lastRow="0" w:firstColumn="1" w:lastColumn="0" w:noHBand="0" w:noVBand="1"/>
                  </w:tblPr>
                  <w:tblGrid>
                    <w:gridCol w:w="3456"/>
                  </w:tblGrid>
                  <w:tr w:rsidR="00D20FB2" w:rsidRPr="00D20FB2">
                    <w:tc>
                      <w:tcPr>
                        <w:tcW w:w="0" w:type="auto"/>
                        <w:vAlign w:val="center"/>
                        <w:hideMark/>
                      </w:tcPr>
                      <w:p w:rsidR="00D20FB2" w:rsidRPr="00D20FB2" w:rsidRDefault="00D20FB2" w:rsidP="00D20FB2">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D20FB2">
                          <w:rPr>
                            <w:rFonts w:ascii="Helvetica" w:eastAsia="Times New Roman" w:hAnsi="Helvetica" w:cs="Helvetica"/>
                            <w:b/>
                            <w:bCs/>
                            <w:color w:val="202124"/>
                            <w:spacing w:val="3"/>
                            <w:sz w:val="27"/>
                            <w:szCs w:val="27"/>
                            <w:lang w:eastAsia="es-CL"/>
                          </w:rPr>
                          <w:t xml:space="preserve">CATALINA ANGÉLICA </w:t>
                        </w:r>
                        <w:bookmarkStart w:id="0" w:name="_GoBack"/>
                        <w:r w:rsidRPr="00D20FB2">
                          <w:rPr>
                            <w:rFonts w:ascii="Helvetica" w:eastAsia="Times New Roman" w:hAnsi="Helvetica" w:cs="Helvetica"/>
                            <w:b/>
                            <w:bCs/>
                            <w:color w:val="202124"/>
                            <w:spacing w:val="3"/>
                            <w:sz w:val="27"/>
                            <w:szCs w:val="27"/>
                            <w:lang w:eastAsia="es-CL"/>
                          </w:rPr>
                          <w:t>CANELO</w:t>
                        </w:r>
                        <w:r>
                          <w:rPr>
                            <w:rFonts w:ascii="Helvetica" w:eastAsia="Times New Roman" w:hAnsi="Helvetica" w:cs="Helvetica"/>
                            <w:b/>
                            <w:bCs/>
                            <w:color w:val="202124"/>
                            <w:spacing w:val="3"/>
                            <w:sz w:val="27"/>
                            <w:szCs w:val="27"/>
                            <w:lang w:eastAsia="es-CL"/>
                          </w:rPr>
                          <w:t xml:space="preserve">  ROJAS</w:t>
                        </w:r>
                        <w:bookmarkEnd w:id="0"/>
                      </w:p>
                    </w:tc>
                  </w:tr>
                </w:tbl>
                <w:p w:rsidR="00D20FB2" w:rsidRPr="00D20FB2" w:rsidRDefault="00D20FB2" w:rsidP="00D20FB2">
                  <w:pPr>
                    <w:spacing w:after="0" w:line="300" w:lineRule="atLeast"/>
                    <w:rPr>
                      <w:rFonts w:ascii="Helvetica" w:eastAsia="Times New Roman" w:hAnsi="Helvetica" w:cs="Helvetica"/>
                      <w:spacing w:val="3"/>
                      <w:sz w:val="24"/>
                      <w:szCs w:val="24"/>
                      <w:lang w:eastAsia="es-CL"/>
                    </w:rPr>
                  </w:pPr>
                </w:p>
              </w:tc>
              <w:tc>
                <w:tcPr>
                  <w:tcW w:w="0" w:type="auto"/>
                  <w:noWrap/>
                  <w:hideMark/>
                </w:tcPr>
                <w:p w:rsidR="00D20FB2" w:rsidRPr="00D20FB2" w:rsidRDefault="00D20FB2" w:rsidP="00D20FB2">
                  <w:pPr>
                    <w:spacing w:after="0" w:line="240" w:lineRule="auto"/>
                    <w:jc w:val="right"/>
                    <w:rPr>
                      <w:rFonts w:ascii="Helvetica" w:eastAsia="Times New Roman" w:hAnsi="Helvetica" w:cs="Helvetica"/>
                      <w:color w:val="222222"/>
                      <w:spacing w:val="3"/>
                      <w:sz w:val="24"/>
                      <w:szCs w:val="24"/>
                      <w:lang w:eastAsia="es-CL"/>
                    </w:rPr>
                  </w:pPr>
                  <w:r w:rsidRPr="00D20FB2">
                    <w:rPr>
                      <w:rFonts w:ascii="Helvetica" w:eastAsia="Times New Roman" w:hAnsi="Helvetica" w:cs="Helvetica"/>
                      <w:color w:val="5F6368"/>
                      <w:spacing w:val="5"/>
                      <w:sz w:val="24"/>
                      <w:szCs w:val="24"/>
                      <w:lang w:eastAsia="es-CL"/>
                    </w:rPr>
                    <w:t>1</w:t>
                  </w:r>
                  <w:r>
                    <w:rPr>
                      <w:rFonts w:ascii="Helvetica" w:eastAsia="Times New Roman" w:hAnsi="Helvetica" w:cs="Helvetica"/>
                      <w:color w:val="5F6368"/>
                      <w:spacing w:val="5"/>
                      <w:sz w:val="24"/>
                      <w:szCs w:val="24"/>
                      <w:lang w:eastAsia="es-CL"/>
                    </w:rPr>
                    <w:t>9</w:t>
                  </w:r>
                  <w:r w:rsidRPr="00D20FB2">
                    <w:rPr>
                      <w:rFonts w:ascii="Helvetica" w:eastAsia="Times New Roman" w:hAnsi="Helvetica" w:cs="Helvetica"/>
                      <w:color w:val="5F6368"/>
                      <w:spacing w:val="5"/>
                      <w:sz w:val="24"/>
                      <w:szCs w:val="24"/>
                      <w:lang w:eastAsia="es-CL"/>
                    </w:rPr>
                    <w:t xml:space="preserve"> mar 2021 11:38 (hace 9 días)</w:t>
                  </w:r>
                </w:p>
              </w:tc>
              <w:tc>
                <w:tcPr>
                  <w:tcW w:w="0" w:type="auto"/>
                  <w:noWrap/>
                  <w:hideMark/>
                </w:tcPr>
                <w:p w:rsidR="00D20FB2" w:rsidRPr="00D20FB2" w:rsidRDefault="00D20FB2" w:rsidP="00D20FB2">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D20FB2" w:rsidRPr="00D20FB2" w:rsidRDefault="00D20FB2" w:rsidP="00D20FB2">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48A19E92" wp14:editId="7B4D28E4">
                        <wp:extent cx="9525" cy="952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D20FB2" w:rsidRPr="00D20FB2" w:rsidRDefault="00D20FB2" w:rsidP="00D20FB2">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5A26BB92" wp14:editId="1AF6BCEA">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D20FB2" w:rsidRPr="00D20FB2" w:rsidTr="00D20FB2">
              <w:tc>
                <w:tcPr>
                  <w:tcW w:w="0" w:type="auto"/>
                  <w:gridSpan w:val="3"/>
                  <w:vAlign w:val="center"/>
                  <w:hideMark/>
                </w:tcPr>
                <w:tbl>
                  <w:tblPr>
                    <w:tblW w:w="7992" w:type="dxa"/>
                    <w:tblCellMar>
                      <w:left w:w="0" w:type="dxa"/>
                      <w:right w:w="0" w:type="dxa"/>
                    </w:tblCellMar>
                    <w:tblLook w:val="04A0" w:firstRow="1" w:lastRow="0" w:firstColumn="1" w:lastColumn="0" w:noHBand="0" w:noVBand="1"/>
                  </w:tblPr>
                  <w:tblGrid>
                    <w:gridCol w:w="7992"/>
                  </w:tblGrid>
                  <w:tr w:rsidR="00D20FB2" w:rsidRPr="00D20FB2">
                    <w:tc>
                      <w:tcPr>
                        <w:tcW w:w="0" w:type="auto"/>
                        <w:noWrap/>
                        <w:vAlign w:val="center"/>
                        <w:hideMark/>
                      </w:tcPr>
                      <w:p w:rsidR="00D20FB2" w:rsidRPr="00D20FB2" w:rsidRDefault="00D20FB2" w:rsidP="00D20FB2">
                        <w:pPr>
                          <w:spacing w:after="0" w:line="300" w:lineRule="atLeast"/>
                          <w:rPr>
                            <w:rFonts w:ascii="Helvetica" w:eastAsia="Times New Roman" w:hAnsi="Helvetica" w:cs="Helvetica"/>
                            <w:sz w:val="24"/>
                            <w:szCs w:val="24"/>
                            <w:lang w:eastAsia="es-CL"/>
                          </w:rPr>
                        </w:pPr>
                      </w:p>
                      <w:p w:rsidR="00D20FB2" w:rsidRPr="00D20FB2" w:rsidRDefault="00D20FB2" w:rsidP="00D20FB2">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14:anchorId="06BA0D91" wp14:editId="2AA71BC4">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D20FB2" w:rsidRPr="00D20FB2" w:rsidRDefault="00D20FB2" w:rsidP="00D20FB2">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D20FB2" w:rsidRPr="00D20FB2" w:rsidRDefault="00D20FB2" w:rsidP="00D20FB2">
                  <w:pPr>
                    <w:spacing w:after="0" w:line="240" w:lineRule="auto"/>
                    <w:rPr>
                      <w:rFonts w:ascii="Helvetica" w:eastAsia="Times New Roman" w:hAnsi="Helvetica" w:cs="Helvetica"/>
                      <w:color w:val="444444"/>
                      <w:spacing w:val="3"/>
                      <w:sz w:val="24"/>
                      <w:szCs w:val="24"/>
                      <w:lang w:eastAsia="es-CL"/>
                    </w:rPr>
                  </w:pPr>
                </w:p>
              </w:tc>
            </w:tr>
          </w:tbl>
          <w:p w:rsidR="00D20FB2" w:rsidRPr="00D20FB2" w:rsidRDefault="00D20FB2" w:rsidP="00D20FB2">
            <w:pPr>
              <w:spacing w:after="0" w:line="240" w:lineRule="auto"/>
              <w:rPr>
                <w:rFonts w:ascii="Arial" w:eastAsia="Times New Roman" w:hAnsi="Arial" w:cs="Arial"/>
                <w:color w:val="222222"/>
                <w:sz w:val="24"/>
                <w:szCs w:val="24"/>
                <w:lang w:eastAsia="es-CL"/>
              </w:rPr>
            </w:pPr>
            <w:r w:rsidRPr="00D20FB2">
              <w:rPr>
                <w:rFonts w:ascii="Arial" w:eastAsia="Times New Roman" w:hAnsi="Arial" w:cs="Arial"/>
                <w:color w:val="222222"/>
                <w:sz w:val="24"/>
                <w:szCs w:val="24"/>
                <w:lang w:eastAsia="es-CL"/>
              </w:rPr>
              <w:t>Estimada Viviana,</w:t>
            </w:r>
          </w:p>
          <w:p w:rsidR="00D20FB2" w:rsidRPr="00D20FB2" w:rsidRDefault="00D20FB2" w:rsidP="00D20FB2">
            <w:pPr>
              <w:spacing w:after="0" w:line="240" w:lineRule="auto"/>
              <w:rPr>
                <w:rFonts w:ascii="Arial" w:eastAsia="Times New Roman" w:hAnsi="Arial" w:cs="Arial"/>
                <w:color w:val="222222"/>
                <w:sz w:val="24"/>
                <w:szCs w:val="24"/>
                <w:lang w:eastAsia="es-CL"/>
              </w:rPr>
            </w:pPr>
          </w:p>
          <w:p w:rsidR="00D20FB2" w:rsidRPr="00D20FB2" w:rsidRDefault="00D20FB2" w:rsidP="00D20FB2">
            <w:pPr>
              <w:spacing w:after="0" w:line="240" w:lineRule="auto"/>
              <w:rPr>
                <w:rFonts w:ascii="Arial" w:eastAsia="Times New Roman" w:hAnsi="Arial" w:cs="Arial"/>
                <w:color w:val="222222"/>
                <w:sz w:val="24"/>
                <w:szCs w:val="24"/>
                <w:lang w:eastAsia="es-CL"/>
              </w:rPr>
            </w:pPr>
            <w:r w:rsidRPr="00D20FB2">
              <w:rPr>
                <w:rFonts w:ascii="Arial" w:eastAsia="Times New Roman" w:hAnsi="Arial" w:cs="Arial"/>
                <w:color w:val="222222"/>
                <w:sz w:val="24"/>
                <w:szCs w:val="24"/>
                <w:lang w:eastAsia="es-CL"/>
              </w:rPr>
              <w:t>Esperando que se encuentre bien, le escribo para ver la posibilidad de inscribir dos cursos manualmente, ya que, por mi situación particular (de transferirse el año pasado desde otra universidad y tener poca antigüedad pero un gran avance curricular) las asignaturas me fueron rechazadas por cupo. Los electivos que me gustaría tomar son:</w:t>
            </w:r>
          </w:p>
          <w:p w:rsidR="00D20FB2" w:rsidRPr="00D20FB2" w:rsidRDefault="00D20FB2" w:rsidP="00D20FB2">
            <w:pPr>
              <w:spacing w:after="0" w:line="240" w:lineRule="auto"/>
              <w:rPr>
                <w:rFonts w:ascii="Arial" w:eastAsia="Times New Roman" w:hAnsi="Arial" w:cs="Arial"/>
                <w:color w:val="222222"/>
                <w:sz w:val="24"/>
                <w:szCs w:val="24"/>
                <w:lang w:eastAsia="es-CL"/>
              </w:rPr>
            </w:pPr>
          </w:p>
          <w:p w:rsidR="00D20FB2" w:rsidRPr="00D20FB2" w:rsidRDefault="00D20FB2" w:rsidP="00D20FB2">
            <w:pPr>
              <w:spacing w:after="0" w:line="240" w:lineRule="auto"/>
              <w:rPr>
                <w:rFonts w:ascii="Arial" w:eastAsia="Times New Roman" w:hAnsi="Arial" w:cs="Arial"/>
                <w:color w:val="222222"/>
                <w:sz w:val="24"/>
                <w:szCs w:val="24"/>
                <w:lang w:eastAsia="es-CL"/>
              </w:rPr>
            </w:pPr>
            <w:r w:rsidRPr="00D20FB2">
              <w:rPr>
                <w:rFonts w:ascii="Arial" w:eastAsia="Times New Roman" w:hAnsi="Arial" w:cs="Arial"/>
                <w:color w:val="222222"/>
                <w:sz w:val="24"/>
                <w:szCs w:val="24"/>
                <w:lang w:eastAsia="es-CL"/>
              </w:rPr>
              <w:t>- </w:t>
            </w:r>
            <w:r w:rsidRPr="00D20FB2">
              <w:rPr>
                <w:rFonts w:ascii="Arial" w:eastAsia="Times New Roman" w:hAnsi="Arial" w:cs="Arial"/>
                <w:color w:val="333333"/>
                <w:sz w:val="24"/>
                <w:szCs w:val="24"/>
                <w:lang w:eastAsia="es-CL"/>
              </w:rPr>
              <w:t xml:space="preserve">SOC01117 Electivo de Transformaciones de la Sociedad Chilena - Feminismos Latinoamericanos. (Sección 1, con la profesora Carolina </w:t>
            </w:r>
            <w:proofErr w:type="spellStart"/>
            <w:r w:rsidRPr="00D20FB2">
              <w:rPr>
                <w:rFonts w:ascii="Arial" w:eastAsia="Times New Roman" w:hAnsi="Arial" w:cs="Arial"/>
                <w:color w:val="333333"/>
                <w:sz w:val="24"/>
                <w:szCs w:val="24"/>
                <w:lang w:eastAsia="es-CL"/>
              </w:rPr>
              <w:t>Franch</w:t>
            </w:r>
            <w:proofErr w:type="spellEnd"/>
            <w:r w:rsidRPr="00D20FB2">
              <w:rPr>
                <w:rFonts w:ascii="Arial" w:eastAsia="Times New Roman" w:hAnsi="Arial" w:cs="Arial"/>
                <w:color w:val="333333"/>
                <w:sz w:val="24"/>
                <w:szCs w:val="24"/>
                <w:lang w:eastAsia="es-CL"/>
              </w:rPr>
              <w:t>).</w:t>
            </w:r>
          </w:p>
          <w:p w:rsidR="00D20FB2" w:rsidRPr="00D20FB2" w:rsidRDefault="00D20FB2" w:rsidP="00D20FB2">
            <w:pPr>
              <w:spacing w:after="0" w:line="240" w:lineRule="auto"/>
              <w:rPr>
                <w:rFonts w:ascii="Arial" w:eastAsia="Times New Roman" w:hAnsi="Arial" w:cs="Arial"/>
                <w:color w:val="222222"/>
                <w:sz w:val="24"/>
                <w:szCs w:val="24"/>
                <w:lang w:eastAsia="es-CL"/>
              </w:rPr>
            </w:pPr>
            <w:r w:rsidRPr="00D20FB2">
              <w:rPr>
                <w:rFonts w:ascii="Arial" w:eastAsia="Times New Roman" w:hAnsi="Arial" w:cs="Arial"/>
                <w:color w:val="333333"/>
                <w:sz w:val="24"/>
                <w:szCs w:val="24"/>
                <w:lang w:eastAsia="es-CL"/>
              </w:rPr>
              <w:t>- </w:t>
            </w:r>
            <w:r w:rsidRPr="00D20FB2">
              <w:rPr>
                <w:rFonts w:ascii="Arial" w:eastAsia="Times New Roman" w:hAnsi="Arial" w:cs="Arial"/>
                <w:color w:val="222222"/>
                <w:sz w:val="24"/>
                <w:szCs w:val="24"/>
                <w:lang w:eastAsia="es-CL"/>
              </w:rPr>
              <w:t>SOC01115</w:t>
            </w:r>
            <w:r w:rsidRPr="00D20FB2">
              <w:rPr>
                <w:rFonts w:ascii="Arial" w:eastAsia="Times New Roman" w:hAnsi="Arial" w:cs="Arial"/>
                <w:color w:val="333333"/>
                <w:sz w:val="24"/>
                <w:szCs w:val="24"/>
                <w:lang w:eastAsia="es-CL"/>
              </w:rPr>
              <w:t> Electivo de Profundización Metodológica - Etnografía. (Sección 1, con la profesora Andrea Roca)</w:t>
            </w:r>
          </w:p>
          <w:p w:rsidR="00D20FB2" w:rsidRPr="00D20FB2" w:rsidRDefault="00D20FB2" w:rsidP="00D20FB2">
            <w:pPr>
              <w:spacing w:after="0" w:line="240" w:lineRule="auto"/>
              <w:rPr>
                <w:rFonts w:ascii="Arial" w:eastAsia="Times New Roman" w:hAnsi="Arial" w:cs="Arial"/>
                <w:color w:val="222222"/>
                <w:sz w:val="24"/>
                <w:szCs w:val="24"/>
                <w:lang w:eastAsia="es-CL"/>
              </w:rPr>
            </w:pPr>
          </w:p>
          <w:p w:rsidR="00D20FB2" w:rsidRPr="00D20FB2" w:rsidRDefault="00D20FB2" w:rsidP="00D20FB2">
            <w:pPr>
              <w:spacing w:after="0" w:line="240" w:lineRule="auto"/>
              <w:rPr>
                <w:rFonts w:ascii="Arial" w:eastAsia="Times New Roman" w:hAnsi="Arial" w:cs="Arial"/>
                <w:color w:val="222222"/>
                <w:sz w:val="24"/>
                <w:szCs w:val="24"/>
                <w:lang w:eastAsia="es-CL"/>
              </w:rPr>
            </w:pPr>
            <w:r w:rsidRPr="00D20FB2">
              <w:rPr>
                <w:rFonts w:ascii="Arial" w:eastAsia="Times New Roman" w:hAnsi="Arial" w:cs="Arial"/>
                <w:color w:val="222222"/>
                <w:sz w:val="24"/>
                <w:szCs w:val="24"/>
                <w:lang w:eastAsia="es-CL"/>
              </w:rPr>
              <w:t>El primer curso aparece en el sistema con cupos disponibles (23 de 35), en cambio el segundo está copado (20 de 20). Por esto, quisiera solicitar un sobrecupo en este último, pues me es fundamental inscribirlo para realizar seminario de grado el segundo semestre.</w:t>
            </w:r>
          </w:p>
          <w:p w:rsidR="00D20FB2" w:rsidRPr="00D20FB2" w:rsidRDefault="00D20FB2" w:rsidP="00D20FB2">
            <w:pPr>
              <w:spacing w:after="0" w:line="240" w:lineRule="auto"/>
              <w:rPr>
                <w:rFonts w:ascii="Arial" w:eastAsia="Times New Roman" w:hAnsi="Arial" w:cs="Arial"/>
                <w:color w:val="222222"/>
                <w:sz w:val="24"/>
                <w:szCs w:val="24"/>
                <w:lang w:eastAsia="es-CL"/>
              </w:rPr>
            </w:pPr>
          </w:p>
          <w:p w:rsidR="00D20FB2" w:rsidRPr="00D20FB2" w:rsidRDefault="00D20FB2" w:rsidP="00D20FB2">
            <w:pPr>
              <w:spacing w:after="0" w:line="240" w:lineRule="auto"/>
              <w:rPr>
                <w:rFonts w:ascii="Arial" w:eastAsia="Times New Roman" w:hAnsi="Arial" w:cs="Arial"/>
                <w:color w:val="222222"/>
                <w:sz w:val="24"/>
                <w:szCs w:val="24"/>
                <w:lang w:eastAsia="es-CL"/>
              </w:rPr>
            </w:pPr>
            <w:r w:rsidRPr="00D20FB2">
              <w:rPr>
                <w:rFonts w:ascii="Arial" w:eastAsia="Times New Roman" w:hAnsi="Arial" w:cs="Arial"/>
                <w:color w:val="222222"/>
                <w:sz w:val="24"/>
                <w:szCs w:val="24"/>
                <w:lang w:eastAsia="es-CL"/>
              </w:rPr>
              <w:t>Quedo atenta a su respuesta, de antemano muchas gracias.</w:t>
            </w:r>
          </w:p>
          <w:p w:rsidR="00D20FB2" w:rsidRPr="00D20FB2" w:rsidRDefault="00D20FB2" w:rsidP="00D20FB2">
            <w:pPr>
              <w:spacing w:after="0" w:line="240" w:lineRule="auto"/>
              <w:rPr>
                <w:rFonts w:ascii="Arial" w:eastAsia="Times New Roman" w:hAnsi="Arial" w:cs="Arial"/>
                <w:color w:val="222222"/>
                <w:sz w:val="24"/>
                <w:szCs w:val="24"/>
                <w:lang w:eastAsia="es-CL"/>
              </w:rPr>
            </w:pPr>
          </w:p>
          <w:p w:rsidR="00D20FB2" w:rsidRPr="00D20FB2" w:rsidRDefault="00D20FB2" w:rsidP="00D20FB2">
            <w:pPr>
              <w:spacing w:after="0" w:line="240" w:lineRule="auto"/>
              <w:rPr>
                <w:rFonts w:ascii="Arial" w:eastAsia="Times New Roman" w:hAnsi="Arial" w:cs="Arial"/>
                <w:color w:val="222222"/>
                <w:sz w:val="24"/>
                <w:szCs w:val="24"/>
                <w:lang w:eastAsia="es-CL"/>
              </w:rPr>
            </w:pPr>
            <w:r w:rsidRPr="00D20FB2">
              <w:rPr>
                <w:rFonts w:ascii="Arial" w:eastAsia="Times New Roman" w:hAnsi="Arial" w:cs="Arial"/>
                <w:color w:val="222222"/>
                <w:sz w:val="24"/>
                <w:szCs w:val="24"/>
                <w:lang w:eastAsia="es-CL"/>
              </w:rPr>
              <w:t>Saludos cordiales.</w:t>
            </w:r>
          </w:p>
          <w:p w:rsidR="00D20FB2" w:rsidRPr="00D20FB2" w:rsidRDefault="00D20FB2" w:rsidP="00D20FB2">
            <w:pPr>
              <w:spacing w:after="0" w:line="240" w:lineRule="auto"/>
              <w:rPr>
                <w:rFonts w:ascii="Arial" w:eastAsia="Times New Roman" w:hAnsi="Arial" w:cs="Arial"/>
                <w:color w:val="222222"/>
                <w:sz w:val="24"/>
                <w:szCs w:val="24"/>
                <w:lang w:eastAsia="es-CL"/>
              </w:rPr>
            </w:pPr>
            <w:r w:rsidRPr="00D20FB2">
              <w:rPr>
                <w:rFonts w:ascii="Arial" w:eastAsia="Times New Roman" w:hAnsi="Arial" w:cs="Arial"/>
                <w:color w:val="222222"/>
                <w:sz w:val="24"/>
                <w:szCs w:val="24"/>
                <w:lang w:eastAsia="es-CL"/>
              </w:rPr>
              <w:t> </w:t>
            </w:r>
          </w:p>
          <w:tbl>
            <w:tblPr>
              <w:tblW w:w="0" w:type="auto"/>
              <w:tblCellMar>
                <w:top w:w="15" w:type="dxa"/>
                <w:left w:w="15" w:type="dxa"/>
                <w:bottom w:w="15" w:type="dxa"/>
                <w:right w:w="15" w:type="dxa"/>
              </w:tblCellMar>
              <w:tblLook w:val="04A0" w:firstRow="1" w:lastRow="0" w:firstColumn="1" w:lastColumn="0" w:noHBand="0" w:noVBand="1"/>
            </w:tblPr>
            <w:tblGrid>
              <w:gridCol w:w="660"/>
              <w:gridCol w:w="7992"/>
            </w:tblGrid>
            <w:tr w:rsidR="00D20FB2" w:rsidRPr="00D20FB2" w:rsidTr="00D20FB2">
              <w:tc>
                <w:tcPr>
                  <w:tcW w:w="660" w:type="dxa"/>
                  <w:tcMar>
                    <w:top w:w="0" w:type="dxa"/>
                    <w:left w:w="240" w:type="dxa"/>
                    <w:bottom w:w="0" w:type="dxa"/>
                    <w:right w:w="240" w:type="dxa"/>
                  </w:tcMar>
                  <w:hideMark/>
                </w:tcPr>
                <w:p w:rsidR="00D20FB2" w:rsidRPr="00D20FB2" w:rsidRDefault="00D20FB2" w:rsidP="00D20FB2">
                  <w:pPr>
                    <w:spacing w:after="0" w:line="240" w:lineRule="auto"/>
                    <w:rPr>
                      <w:rFonts w:ascii="Helvetica" w:eastAsia="Times New Roman" w:hAnsi="Helvetica" w:cs="Helvetica"/>
                      <w:sz w:val="24"/>
                      <w:szCs w:val="24"/>
                      <w:lang w:eastAsia="es-CL"/>
                    </w:rPr>
                  </w:pPr>
                </w:p>
              </w:tc>
              <w:tc>
                <w:tcPr>
                  <w:tcW w:w="7992" w:type="dxa"/>
                  <w:tcMar>
                    <w:top w:w="0" w:type="dxa"/>
                    <w:left w:w="0" w:type="dxa"/>
                    <w:bottom w:w="0" w:type="dxa"/>
                    <w:right w:w="0" w:type="dxa"/>
                  </w:tcMar>
                  <w:vAlign w:val="center"/>
                  <w:hideMark/>
                </w:tcPr>
                <w:p w:rsidR="00D20FB2" w:rsidRPr="00D20FB2" w:rsidRDefault="00D20FB2" w:rsidP="00D20FB2">
                  <w:pPr>
                    <w:shd w:val="clear" w:color="auto" w:fill="FFFFFF"/>
                    <w:spacing w:after="0" w:line="300" w:lineRule="atLeast"/>
                    <w:rPr>
                      <w:rFonts w:ascii="Helvetica" w:eastAsia="Times New Roman" w:hAnsi="Helvetica" w:cs="Helvetica"/>
                      <w:color w:val="222222"/>
                      <w:sz w:val="24"/>
                      <w:szCs w:val="24"/>
                      <w:lang w:eastAsia="es-CL"/>
                    </w:rPr>
                  </w:pPr>
                </w:p>
              </w:tc>
            </w:tr>
          </w:tbl>
          <w:p w:rsidR="00D20FB2" w:rsidRPr="00D20FB2" w:rsidRDefault="00D20FB2" w:rsidP="00D20FB2">
            <w:pPr>
              <w:spacing w:after="0" w:line="300" w:lineRule="atLeast"/>
              <w:jc w:val="center"/>
              <w:rPr>
                <w:rFonts w:ascii="Times New Roman" w:eastAsia="Times New Roman" w:hAnsi="Times New Roman" w:cs="Times New Roman"/>
                <w:color w:val="222222"/>
                <w:spacing w:val="5"/>
                <w:sz w:val="24"/>
                <w:szCs w:val="24"/>
                <w:lang w:eastAsia="es-CL"/>
              </w:rPr>
            </w:pPr>
            <w:r w:rsidRPr="00D20FB2">
              <w:rPr>
                <w:rFonts w:ascii="Helvetica" w:eastAsia="Times New Roman" w:hAnsi="Helvetica" w:cs="Helvetica"/>
                <w:color w:val="202124"/>
                <w:spacing w:val="5"/>
                <w:sz w:val="27"/>
                <w:szCs w:val="27"/>
                <w:lang w:eastAsia="es-CL"/>
              </w:rPr>
              <w:fldChar w:fldCharType="begin"/>
            </w:r>
            <w:r w:rsidRPr="00D20FB2">
              <w:rPr>
                <w:rFonts w:ascii="Helvetica" w:eastAsia="Times New Roman" w:hAnsi="Helvetica" w:cs="Helvetica"/>
                <w:color w:val="202124"/>
                <w:spacing w:val="5"/>
                <w:sz w:val="27"/>
                <w:szCs w:val="27"/>
                <w:lang w:eastAsia="es-CL"/>
              </w:rPr>
              <w:instrText xml:space="preserve"> HYPERLINK "https://www.google.com/" \t "_blank" </w:instrText>
            </w:r>
            <w:r w:rsidRPr="00D20FB2">
              <w:rPr>
                <w:rFonts w:ascii="Helvetica" w:eastAsia="Times New Roman" w:hAnsi="Helvetica" w:cs="Helvetica"/>
                <w:color w:val="202124"/>
                <w:spacing w:val="5"/>
                <w:sz w:val="27"/>
                <w:szCs w:val="27"/>
                <w:lang w:eastAsia="es-CL"/>
              </w:rPr>
              <w:fldChar w:fldCharType="separate"/>
            </w:r>
          </w:p>
          <w:p w:rsidR="00D20FB2" w:rsidRPr="00D20FB2" w:rsidRDefault="00D20FB2" w:rsidP="00D20FB2">
            <w:pPr>
              <w:spacing w:line="300" w:lineRule="atLeast"/>
              <w:jc w:val="center"/>
              <w:rPr>
                <w:rFonts w:ascii="Times New Roman" w:eastAsia="Times New Roman" w:hAnsi="Times New Roman" w:cs="Times New Roman"/>
                <w:color w:val="202124"/>
                <w:sz w:val="24"/>
                <w:szCs w:val="24"/>
                <w:lang w:eastAsia="es-CL"/>
              </w:rPr>
            </w:pPr>
            <w:r w:rsidRPr="00D20FB2">
              <w:rPr>
                <w:rFonts w:ascii="Helvetica" w:eastAsia="Times New Roman" w:hAnsi="Helvetica" w:cs="Helvetica"/>
                <w:color w:val="202124"/>
                <w:spacing w:val="5"/>
                <w:sz w:val="27"/>
                <w:szCs w:val="27"/>
                <w:lang w:eastAsia="es-CL"/>
              </w:rPr>
              <w:fldChar w:fldCharType="end"/>
            </w:r>
          </w:p>
        </w:tc>
        <w:tc>
          <w:tcPr>
            <w:tcW w:w="6" w:type="dxa"/>
            <w:shd w:val="clear" w:color="auto" w:fill="FFFFFF"/>
            <w:hideMark/>
          </w:tcPr>
          <w:p w:rsidR="00D20FB2" w:rsidRPr="00D20FB2" w:rsidRDefault="00D20FB2" w:rsidP="00D20FB2">
            <w:pPr>
              <w:spacing w:after="0" w:line="240" w:lineRule="auto"/>
              <w:rPr>
                <w:rFonts w:ascii="Helvetica" w:eastAsia="Times New Roman" w:hAnsi="Helvetica" w:cs="Helvetica"/>
                <w:color w:val="202124"/>
                <w:sz w:val="27"/>
                <w:szCs w:val="27"/>
                <w:lang w:eastAsia="es-CL"/>
              </w:rPr>
            </w:pPr>
          </w:p>
        </w:tc>
      </w:tr>
    </w:tbl>
    <w:p w:rsidR="003D0214" w:rsidRDefault="003D0214"/>
    <w:sectPr w:rsidR="003D021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FB2"/>
    <w:rsid w:val="003D0214"/>
    <w:rsid w:val="00D20FB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D20FB2"/>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D20FB2"/>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20FB2"/>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D20FB2"/>
    <w:rPr>
      <w:rFonts w:ascii="Times New Roman" w:eastAsia="Times New Roman" w:hAnsi="Times New Roman" w:cs="Times New Roman"/>
      <w:b/>
      <w:bCs/>
      <w:sz w:val="27"/>
      <w:szCs w:val="27"/>
      <w:lang w:eastAsia="es-CL"/>
    </w:rPr>
  </w:style>
  <w:style w:type="character" w:customStyle="1" w:styleId="gd">
    <w:name w:val="gd"/>
    <w:basedOn w:val="Fuentedeprrafopredeter"/>
    <w:rsid w:val="00D20FB2"/>
  </w:style>
  <w:style w:type="character" w:customStyle="1" w:styleId="g3">
    <w:name w:val="g3"/>
    <w:basedOn w:val="Fuentedeprrafopredeter"/>
    <w:rsid w:val="00D20FB2"/>
  </w:style>
  <w:style w:type="character" w:customStyle="1" w:styleId="hb">
    <w:name w:val="hb"/>
    <w:basedOn w:val="Fuentedeprrafopredeter"/>
    <w:rsid w:val="00D20FB2"/>
  </w:style>
  <w:style w:type="character" w:customStyle="1" w:styleId="g2">
    <w:name w:val="g2"/>
    <w:basedOn w:val="Fuentedeprrafopredeter"/>
    <w:rsid w:val="00D20FB2"/>
  </w:style>
  <w:style w:type="character" w:customStyle="1" w:styleId="ams">
    <w:name w:val="ams"/>
    <w:basedOn w:val="Fuentedeprrafopredeter"/>
    <w:rsid w:val="00D20FB2"/>
  </w:style>
  <w:style w:type="character" w:styleId="Hipervnculo">
    <w:name w:val="Hyperlink"/>
    <w:basedOn w:val="Fuentedeprrafopredeter"/>
    <w:uiPriority w:val="99"/>
    <w:semiHidden/>
    <w:unhideWhenUsed/>
    <w:rsid w:val="00D20FB2"/>
    <w:rPr>
      <w:color w:val="0000FF"/>
      <w:u w:val="single"/>
    </w:rPr>
  </w:style>
  <w:style w:type="paragraph" w:styleId="Textodeglobo">
    <w:name w:val="Balloon Text"/>
    <w:basedOn w:val="Normal"/>
    <w:link w:val="TextodegloboCar"/>
    <w:uiPriority w:val="99"/>
    <w:semiHidden/>
    <w:unhideWhenUsed/>
    <w:rsid w:val="00D20FB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20F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D20FB2"/>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D20FB2"/>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20FB2"/>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D20FB2"/>
    <w:rPr>
      <w:rFonts w:ascii="Times New Roman" w:eastAsia="Times New Roman" w:hAnsi="Times New Roman" w:cs="Times New Roman"/>
      <w:b/>
      <w:bCs/>
      <w:sz w:val="27"/>
      <w:szCs w:val="27"/>
      <w:lang w:eastAsia="es-CL"/>
    </w:rPr>
  </w:style>
  <w:style w:type="character" w:customStyle="1" w:styleId="gd">
    <w:name w:val="gd"/>
    <w:basedOn w:val="Fuentedeprrafopredeter"/>
    <w:rsid w:val="00D20FB2"/>
  </w:style>
  <w:style w:type="character" w:customStyle="1" w:styleId="g3">
    <w:name w:val="g3"/>
    <w:basedOn w:val="Fuentedeprrafopredeter"/>
    <w:rsid w:val="00D20FB2"/>
  </w:style>
  <w:style w:type="character" w:customStyle="1" w:styleId="hb">
    <w:name w:val="hb"/>
    <w:basedOn w:val="Fuentedeprrafopredeter"/>
    <w:rsid w:val="00D20FB2"/>
  </w:style>
  <w:style w:type="character" w:customStyle="1" w:styleId="g2">
    <w:name w:val="g2"/>
    <w:basedOn w:val="Fuentedeprrafopredeter"/>
    <w:rsid w:val="00D20FB2"/>
  </w:style>
  <w:style w:type="character" w:customStyle="1" w:styleId="ams">
    <w:name w:val="ams"/>
    <w:basedOn w:val="Fuentedeprrafopredeter"/>
    <w:rsid w:val="00D20FB2"/>
  </w:style>
  <w:style w:type="character" w:styleId="Hipervnculo">
    <w:name w:val="Hyperlink"/>
    <w:basedOn w:val="Fuentedeprrafopredeter"/>
    <w:uiPriority w:val="99"/>
    <w:semiHidden/>
    <w:unhideWhenUsed/>
    <w:rsid w:val="00D20FB2"/>
    <w:rPr>
      <w:color w:val="0000FF"/>
      <w:u w:val="single"/>
    </w:rPr>
  </w:style>
  <w:style w:type="paragraph" w:styleId="Textodeglobo">
    <w:name w:val="Balloon Text"/>
    <w:basedOn w:val="Normal"/>
    <w:link w:val="TextodegloboCar"/>
    <w:uiPriority w:val="99"/>
    <w:semiHidden/>
    <w:unhideWhenUsed/>
    <w:rsid w:val="00D20FB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20F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144883">
      <w:bodyDiv w:val="1"/>
      <w:marLeft w:val="0"/>
      <w:marRight w:val="0"/>
      <w:marTop w:val="0"/>
      <w:marBottom w:val="0"/>
      <w:divBdr>
        <w:top w:val="none" w:sz="0" w:space="0" w:color="auto"/>
        <w:left w:val="none" w:sz="0" w:space="0" w:color="auto"/>
        <w:bottom w:val="none" w:sz="0" w:space="0" w:color="auto"/>
        <w:right w:val="none" w:sz="0" w:space="0" w:color="auto"/>
      </w:divBdr>
      <w:divsChild>
        <w:div w:id="388921070">
          <w:marLeft w:val="0"/>
          <w:marRight w:val="240"/>
          <w:marTop w:val="0"/>
          <w:marBottom w:val="0"/>
          <w:divBdr>
            <w:top w:val="none" w:sz="0" w:space="0" w:color="auto"/>
            <w:left w:val="none" w:sz="0" w:space="0" w:color="auto"/>
            <w:bottom w:val="none" w:sz="0" w:space="0" w:color="auto"/>
            <w:right w:val="none" w:sz="0" w:space="0" w:color="auto"/>
          </w:divBdr>
          <w:divsChild>
            <w:div w:id="401224172">
              <w:marLeft w:val="0"/>
              <w:marRight w:val="0"/>
              <w:marTop w:val="0"/>
              <w:marBottom w:val="0"/>
              <w:divBdr>
                <w:top w:val="none" w:sz="0" w:space="0" w:color="auto"/>
                <w:left w:val="none" w:sz="0" w:space="0" w:color="auto"/>
                <w:bottom w:val="none" w:sz="0" w:space="0" w:color="auto"/>
                <w:right w:val="none" w:sz="0" w:space="0" w:color="auto"/>
              </w:divBdr>
              <w:divsChild>
                <w:div w:id="552426510">
                  <w:marLeft w:val="0"/>
                  <w:marRight w:val="0"/>
                  <w:marTop w:val="0"/>
                  <w:marBottom w:val="0"/>
                  <w:divBdr>
                    <w:top w:val="none" w:sz="0" w:space="0" w:color="auto"/>
                    <w:left w:val="none" w:sz="0" w:space="0" w:color="auto"/>
                    <w:bottom w:val="none" w:sz="0" w:space="0" w:color="auto"/>
                    <w:right w:val="none" w:sz="0" w:space="0" w:color="auto"/>
                  </w:divBdr>
                  <w:divsChild>
                    <w:div w:id="450906064">
                      <w:marLeft w:val="0"/>
                      <w:marRight w:val="0"/>
                      <w:marTop w:val="0"/>
                      <w:marBottom w:val="0"/>
                      <w:divBdr>
                        <w:top w:val="none" w:sz="0" w:space="0" w:color="auto"/>
                        <w:left w:val="none" w:sz="0" w:space="0" w:color="auto"/>
                        <w:bottom w:val="none" w:sz="0" w:space="0" w:color="auto"/>
                        <w:right w:val="none" w:sz="0" w:space="0" w:color="auto"/>
                      </w:divBdr>
                      <w:divsChild>
                        <w:div w:id="151990449">
                          <w:marLeft w:val="0"/>
                          <w:marRight w:val="90"/>
                          <w:marTop w:val="0"/>
                          <w:marBottom w:val="0"/>
                          <w:divBdr>
                            <w:top w:val="none" w:sz="0" w:space="0" w:color="auto"/>
                            <w:left w:val="none" w:sz="0" w:space="0" w:color="auto"/>
                            <w:bottom w:val="none" w:sz="0" w:space="0" w:color="auto"/>
                            <w:right w:val="none" w:sz="0" w:space="0" w:color="auto"/>
                          </w:divBdr>
                          <w:divsChild>
                            <w:div w:id="132497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609231">
              <w:marLeft w:val="0"/>
              <w:marRight w:val="0"/>
              <w:marTop w:val="0"/>
              <w:marBottom w:val="0"/>
              <w:divBdr>
                <w:top w:val="none" w:sz="0" w:space="0" w:color="auto"/>
                <w:left w:val="none" w:sz="0" w:space="0" w:color="auto"/>
                <w:bottom w:val="none" w:sz="0" w:space="0" w:color="auto"/>
                <w:right w:val="none" w:sz="0" w:space="0" w:color="auto"/>
              </w:divBdr>
              <w:divsChild>
                <w:div w:id="1518542796">
                  <w:marLeft w:val="0"/>
                  <w:marRight w:val="0"/>
                  <w:marTop w:val="0"/>
                  <w:marBottom w:val="0"/>
                  <w:divBdr>
                    <w:top w:val="none" w:sz="0" w:space="0" w:color="auto"/>
                    <w:left w:val="none" w:sz="0" w:space="0" w:color="auto"/>
                    <w:bottom w:val="none" w:sz="0" w:space="0" w:color="auto"/>
                    <w:right w:val="none" w:sz="0" w:space="0" w:color="auto"/>
                  </w:divBdr>
                  <w:divsChild>
                    <w:div w:id="935016201">
                      <w:marLeft w:val="0"/>
                      <w:marRight w:val="0"/>
                      <w:marTop w:val="0"/>
                      <w:marBottom w:val="0"/>
                      <w:divBdr>
                        <w:top w:val="none" w:sz="0" w:space="0" w:color="auto"/>
                        <w:left w:val="none" w:sz="0" w:space="0" w:color="auto"/>
                        <w:bottom w:val="none" w:sz="0" w:space="0" w:color="auto"/>
                        <w:right w:val="none" w:sz="0" w:space="0" w:color="auto"/>
                      </w:divBdr>
                      <w:divsChild>
                        <w:div w:id="1194462677">
                          <w:marLeft w:val="0"/>
                          <w:marRight w:val="0"/>
                          <w:marTop w:val="0"/>
                          <w:marBottom w:val="0"/>
                          <w:divBdr>
                            <w:top w:val="none" w:sz="0" w:space="0" w:color="auto"/>
                            <w:left w:val="none" w:sz="0" w:space="0" w:color="auto"/>
                            <w:bottom w:val="none" w:sz="0" w:space="0" w:color="auto"/>
                            <w:right w:val="none" w:sz="0" w:space="0" w:color="auto"/>
                          </w:divBdr>
                          <w:divsChild>
                            <w:div w:id="69038470">
                              <w:marLeft w:val="0"/>
                              <w:marRight w:val="0"/>
                              <w:marTop w:val="0"/>
                              <w:marBottom w:val="0"/>
                              <w:divBdr>
                                <w:top w:val="single" w:sz="2" w:space="0" w:color="EFEFEF"/>
                                <w:left w:val="none" w:sz="0" w:space="0" w:color="auto"/>
                                <w:bottom w:val="none" w:sz="0" w:space="0" w:color="auto"/>
                                <w:right w:val="none" w:sz="0" w:space="0" w:color="auto"/>
                              </w:divBdr>
                              <w:divsChild>
                                <w:div w:id="1615865815">
                                  <w:marLeft w:val="0"/>
                                  <w:marRight w:val="0"/>
                                  <w:marTop w:val="0"/>
                                  <w:marBottom w:val="0"/>
                                  <w:divBdr>
                                    <w:top w:val="none" w:sz="0" w:space="0" w:color="auto"/>
                                    <w:left w:val="none" w:sz="0" w:space="0" w:color="auto"/>
                                    <w:bottom w:val="none" w:sz="0" w:space="0" w:color="auto"/>
                                    <w:right w:val="none" w:sz="0" w:space="0" w:color="auto"/>
                                  </w:divBdr>
                                  <w:divsChild>
                                    <w:div w:id="718669430">
                                      <w:marLeft w:val="0"/>
                                      <w:marRight w:val="0"/>
                                      <w:marTop w:val="0"/>
                                      <w:marBottom w:val="0"/>
                                      <w:divBdr>
                                        <w:top w:val="none" w:sz="0" w:space="0" w:color="auto"/>
                                        <w:left w:val="none" w:sz="0" w:space="0" w:color="auto"/>
                                        <w:bottom w:val="none" w:sz="0" w:space="0" w:color="auto"/>
                                        <w:right w:val="none" w:sz="0" w:space="0" w:color="auto"/>
                                      </w:divBdr>
                                      <w:divsChild>
                                        <w:div w:id="1848517095">
                                          <w:marLeft w:val="0"/>
                                          <w:marRight w:val="0"/>
                                          <w:marTop w:val="0"/>
                                          <w:marBottom w:val="0"/>
                                          <w:divBdr>
                                            <w:top w:val="none" w:sz="0" w:space="0" w:color="auto"/>
                                            <w:left w:val="none" w:sz="0" w:space="0" w:color="auto"/>
                                            <w:bottom w:val="none" w:sz="0" w:space="0" w:color="auto"/>
                                            <w:right w:val="none" w:sz="0" w:space="0" w:color="auto"/>
                                          </w:divBdr>
                                          <w:divsChild>
                                            <w:div w:id="902790553">
                                              <w:marLeft w:val="0"/>
                                              <w:marRight w:val="0"/>
                                              <w:marTop w:val="0"/>
                                              <w:marBottom w:val="0"/>
                                              <w:divBdr>
                                                <w:top w:val="none" w:sz="0" w:space="0" w:color="auto"/>
                                                <w:left w:val="none" w:sz="0" w:space="0" w:color="auto"/>
                                                <w:bottom w:val="none" w:sz="0" w:space="0" w:color="auto"/>
                                                <w:right w:val="none" w:sz="0" w:space="0" w:color="auto"/>
                                              </w:divBdr>
                                              <w:divsChild>
                                                <w:div w:id="1102652074">
                                                  <w:marLeft w:val="0"/>
                                                  <w:marRight w:val="0"/>
                                                  <w:marTop w:val="0"/>
                                                  <w:marBottom w:val="0"/>
                                                  <w:divBdr>
                                                    <w:top w:val="none" w:sz="0" w:space="0" w:color="auto"/>
                                                    <w:left w:val="none" w:sz="0" w:space="0" w:color="auto"/>
                                                    <w:bottom w:val="none" w:sz="0" w:space="0" w:color="auto"/>
                                                    <w:right w:val="none" w:sz="0" w:space="0" w:color="auto"/>
                                                  </w:divBdr>
                                                  <w:divsChild>
                                                    <w:div w:id="1189761605">
                                                      <w:marLeft w:val="0"/>
                                                      <w:marRight w:val="0"/>
                                                      <w:marTop w:val="0"/>
                                                      <w:marBottom w:val="0"/>
                                                      <w:divBdr>
                                                        <w:top w:val="none" w:sz="0" w:space="0" w:color="auto"/>
                                                        <w:left w:val="none" w:sz="0" w:space="0" w:color="auto"/>
                                                        <w:bottom w:val="none" w:sz="0" w:space="0" w:color="auto"/>
                                                        <w:right w:val="none" w:sz="0" w:space="0" w:color="auto"/>
                                                      </w:divBdr>
                                                    </w:div>
                                                  </w:divsChild>
                                                </w:div>
                                                <w:div w:id="1597590244">
                                                  <w:marLeft w:val="0"/>
                                                  <w:marRight w:val="0"/>
                                                  <w:marTop w:val="0"/>
                                                  <w:marBottom w:val="0"/>
                                                  <w:divBdr>
                                                    <w:top w:val="none" w:sz="0" w:space="0" w:color="auto"/>
                                                    <w:left w:val="none" w:sz="0" w:space="0" w:color="auto"/>
                                                    <w:bottom w:val="none" w:sz="0" w:space="0" w:color="auto"/>
                                                    <w:right w:val="none" w:sz="0" w:space="0" w:color="auto"/>
                                                  </w:divBdr>
                                                  <w:divsChild>
                                                    <w:div w:id="1144469315">
                                                      <w:marLeft w:val="0"/>
                                                      <w:marRight w:val="0"/>
                                                      <w:marTop w:val="0"/>
                                                      <w:marBottom w:val="0"/>
                                                      <w:divBdr>
                                                        <w:top w:val="none" w:sz="0" w:space="0" w:color="auto"/>
                                                        <w:left w:val="none" w:sz="0" w:space="0" w:color="auto"/>
                                                        <w:bottom w:val="none" w:sz="0" w:space="0" w:color="auto"/>
                                                        <w:right w:val="none" w:sz="0" w:space="0" w:color="auto"/>
                                                      </w:divBdr>
                                                      <w:divsChild>
                                                        <w:div w:id="987511738">
                                                          <w:marLeft w:val="0"/>
                                                          <w:marRight w:val="0"/>
                                                          <w:marTop w:val="0"/>
                                                          <w:marBottom w:val="0"/>
                                                          <w:divBdr>
                                                            <w:top w:val="none" w:sz="0" w:space="0" w:color="auto"/>
                                                            <w:left w:val="none" w:sz="0" w:space="0" w:color="auto"/>
                                                            <w:bottom w:val="none" w:sz="0" w:space="0" w:color="auto"/>
                                                            <w:right w:val="none" w:sz="0" w:space="0" w:color="auto"/>
                                                          </w:divBdr>
                                                        </w:div>
                                                        <w:div w:id="1653213665">
                                                          <w:marLeft w:val="300"/>
                                                          <w:marRight w:val="0"/>
                                                          <w:marTop w:val="0"/>
                                                          <w:marBottom w:val="0"/>
                                                          <w:divBdr>
                                                            <w:top w:val="none" w:sz="0" w:space="0" w:color="auto"/>
                                                            <w:left w:val="none" w:sz="0" w:space="0" w:color="auto"/>
                                                            <w:bottom w:val="none" w:sz="0" w:space="0" w:color="auto"/>
                                                            <w:right w:val="none" w:sz="0" w:space="0" w:color="auto"/>
                                                          </w:divBdr>
                                                        </w:div>
                                                        <w:div w:id="223100024">
                                                          <w:marLeft w:val="300"/>
                                                          <w:marRight w:val="0"/>
                                                          <w:marTop w:val="0"/>
                                                          <w:marBottom w:val="0"/>
                                                          <w:divBdr>
                                                            <w:top w:val="none" w:sz="0" w:space="0" w:color="auto"/>
                                                            <w:left w:val="none" w:sz="0" w:space="0" w:color="auto"/>
                                                            <w:bottom w:val="none" w:sz="0" w:space="0" w:color="auto"/>
                                                            <w:right w:val="none" w:sz="0" w:space="0" w:color="auto"/>
                                                          </w:divBdr>
                                                        </w:div>
                                                        <w:div w:id="1523006656">
                                                          <w:marLeft w:val="0"/>
                                                          <w:marRight w:val="0"/>
                                                          <w:marTop w:val="0"/>
                                                          <w:marBottom w:val="0"/>
                                                          <w:divBdr>
                                                            <w:top w:val="none" w:sz="0" w:space="0" w:color="auto"/>
                                                            <w:left w:val="none" w:sz="0" w:space="0" w:color="auto"/>
                                                            <w:bottom w:val="none" w:sz="0" w:space="0" w:color="auto"/>
                                                            <w:right w:val="none" w:sz="0" w:space="0" w:color="auto"/>
                                                          </w:divBdr>
                                                        </w:div>
                                                        <w:div w:id="474563477">
                                                          <w:marLeft w:val="60"/>
                                                          <w:marRight w:val="0"/>
                                                          <w:marTop w:val="0"/>
                                                          <w:marBottom w:val="0"/>
                                                          <w:divBdr>
                                                            <w:top w:val="none" w:sz="0" w:space="0" w:color="auto"/>
                                                            <w:left w:val="none" w:sz="0" w:space="0" w:color="auto"/>
                                                            <w:bottom w:val="none" w:sz="0" w:space="0" w:color="auto"/>
                                                            <w:right w:val="none" w:sz="0" w:space="0" w:color="auto"/>
                                                          </w:divBdr>
                                                        </w:div>
                                                      </w:divsChild>
                                                    </w:div>
                                                    <w:div w:id="301346805">
                                                      <w:marLeft w:val="0"/>
                                                      <w:marRight w:val="0"/>
                                                      <w:marTop w:val="0"/>
                                                      <w:marBottom w:val="0"/>
                                                      <w:divBdr>
                                                        <w:top w:val="none" w:sz="0" w:space="0" w:color="auto"/>
                                                        <w:left w:val="none" w:sz="0" w:space="0" w:color="auto"/>
                                                        <w:bottom w:val="none" w:sz="0" w:space="0" w:color="auto"/>
                                                        <w:right w:val="none" w:sz="0" w:space="0" w:color="auto"/>
                                                      </w:divBdr>
                                                      <w:divsChild>
                                                        <w:div w:id="498928718">
                                                          <w:marLeft w:val="0"/>
                                                          <w:marRight w:val="0"/>
                                                          <w:marTop w:val="120"/>
                                                          <w:marBottom w:val="0"/>
                                                          <w:divBdr>
                                                            <w:top w:val="none" w:sz="0" w:space="0" w:color="auto"/>
                                                            <w:left w:val="none" w:sz="0" w:space="0" w:color="auto"/>
                                                            <w:bottom w:val="none" w:sz="0" w:space="0" w:color="auto"/>
                                                            <w:right w:val="none" w:sz="0" w:space="0" w:color="auto"/>
                                                          </w:divBdr>
                                                          <w:divsChild>
                                                            <w:div w:id="1157065009">
                                                              <w:marLeft w:val="0"/>
                                                              <w:marRight w:val="0"/>
                                                              <w:marTop w:val="0"/>
                                                              <w:marBottom w:val="0"/>
                                                              <w:divBdr>
                                                                <w:top w:val="none" w:sz="0" w:space="0" w:color="auto"/>
                                                                <w:left w:val="none" w:sz="0" w:space="0" w:color="auto"/>
                                                                <w:bottom w:val="none" w:sz="0" w:space="0" w:color="auto"/>
                                                                <w:right w:val="none" w:sz="0" w:space="0" w:color="auto"/>
                                                              </w:divBdr>
                                                              <w:divsChild>
                                                                <w:div w:id="1052463638">
                                                                  <w:marLeft w:val="0"/>
                                                                  <w:marRight w:val="0"/>
                                                                  <w:marTop w:val="0"/>
                                                                  <w:marBottom w:val="0"/>
                                                                  <w:divBdr>
                                                                    <w:top w:val="none" w:sz="0" w:space="0" w:color="auto"/>
                                                                    <w:left w:val="none" w:sz="0" w:space="0" w:color="auto"/>
                                                                    <w:bottom w:val="none" w:sz="0" w:space="0" w:color="auto"/>
                                                                    <w:right w:val="none" w:sz="0" w:space="0" w:color="auto"/>
                                                                  </w:divBdr>
                                                                  <w:divsChild>
                                                                    <w:div w:id="2024435928">
                                                                      <w:marLeft w:val="0"/>
                                                                      <w:marRight w:val="0"/>
                                                                      <w:marTop w:val="0"/>
                                                                      <w:marBottom w:val="0"/>
                                                                      <w:divBdr>
                                                                        <w:top w:val="none" w:sz="0" w:space="0" w:color="auto"/>
                                                                        <w:left w:val="none" w:sz="0" w:space="0" w:color="auto"/>
                                                                        <w:bottom w:val="none" w:sz="0" w:space="0" w:color="auto"/>
                                                                        <w:right w:val="none" w:sz="0" w:space="0" w:color="auto"/>
                                                                      </w:divBdr>
                                                                      <w:divsChild>
                                                                        <w:div w:id="1976835127">
                                                                          <w:marLeft w:val="0"/>
                                                                          <w:marRight w:val="0"/>
                                                                          <w:marTop w:val="0"/>
                                                                          <w:marBottom w:val="0"/>
                                                                          <w:divBdr>
                                                                            <w:top w:val="none" w:sz="0" w:space="0" w:color="auto"/>
                                                                            <w:left w:val="none" w:sz="0" w:space="0" w:color="auto"/>
                                                                            <w:bottom w:val="none" w:sz="0" w:space="0" w:color="auto"/>
                                                                            <w:right w:val="none" w:sz="0" w:space="0" w:color="auto"/>
                                                                          </w:divBdr>
                                                                          <w:divsChild>
                                                                            <w:div w:id="907886863">
                                                                              <w:marLeft w:val="0"/>
                                                                              <w:marRight w:val="0"/>
                                                                              <w:marTop w:val="0"/>
                                                                              <w:marBottom w:val="0"/>
                                                                              <w:divBdr>
                                                                                <w:top w:val="none" w:sz="0" w:space="0" w:color="auto"/>
                                                                                <w:left w:val="none" w:sz="0" w:space="0" w:color="auto"/>
                                                                                <w:bottom w:val="none" w:sz="0" w:space="0" w:color="auto"/>
                                                                                <w:right w:val="none" w:sz="0" w:space="0" w:color="auto"/>
                                                                              </w:divBdr>
                                                                              <w:divsChild>
                                                                                <w:div w:id="570164249">
                                                                                  <w:marLeft w:val="0"/>
                                                                                  <w:marRight w:val="0"/>
                                                                                  <w:marTop w:val="0"/>
                                                                                  <w:marBottom w:val="0"/>
                                                                                  <w:divBdr>
                                                                                    <w:top w:val="none" w:sz="0" w:space="0" w:color="auto"/>
                                                                                    <w:left w:val="none" w:sz="0" w:space="0" w:color="auto"/>
                                                                                    <w:bottom w:val="none" w:sz="0" w:space="0" w:color="auto"/>
                                                                                    <w:right w:val="none" w:sz="0" w:space="0" w:color="auto"/>
                                                                                  </w:divBdr>
                                                                                </w:div>
                                                                                <w:div w:id="963081771">
                                                                                  <w:marLeft w:val="0"/>
                                                                                  <w:marRight w:val="0"/>
                                                                                  <w:marTop w:val="0"/>
                                                                                  <w:marBottom w:val="0"/>
                                                                                  <w:divBdr>
                                                                                    <w:top w:val="none" w:sz="0" w:space="0" w:color="auto"/>
                                                                                    <w:left w:val="none" w:sz="0" w:space="0" w:color="auto"/>
                                                                                    <w:bottom w:val="none" w:sz="0" w:space="0" w:color="auto"/>
                                                                                    <w:right w:val="none" w:sz="0" w:space="0" w:color="auto"/>
                                                                                  </w:divBdr>
                                                                                </w:div>
                                                                                <w:div w:id="50228049">
                                                                                  <w:marLeft w:val="0"/>
                                                                                  <w:marRight w:val="0"/>
                                                                                  <w:marTop w:val="0"/>
                                                                                  <w:marBottom w:val="0"/>
                                                                                  <w:divBdr>
                                                                                    <w:top w:val="none" w:sz="0" w:space="0" w:color="auto"/>
                                                                                    <w:left w:val="none" w:sz="0" w:space="0" w:color="auto"/>
                                                                                    <w:bottom w:val="none" w:sz="0" w:space="0" w:color="auto"/>
                                                                                    <w:right w:val="none" w:sz="0" w:space="0" w:color="auto"/>
                                                                                  </w:divBdr>
                                                                                </w:div>
                                                                                <w:div w:id="926578719">
                                                                                  <w:marLeft w:val="0"/>
                                                                                  <w:marRight w:val="0"/>
                                                                                  <w:marTop w:val="0"/>
                                                                                  <w:marBottom w:val="0"/>
                                                                                  <w:divBdr>
                                                                                    <w:top w:val="none" w:sz="0" w:space="0" w:color="auto"/>
                                                                                    <w:left w:val="none" w:sz="0" w:space="0" w:color="auto"/>
                                                                                    <w:bottom w:val="none" w:sz="0" w:space="0" w:color="auto"/>
                                                                                    <w:right w:val="none" w:sz="0" w:space="0" w:color="auto"/>
                                                                                  </w:divBdr>
                                                                                </w:div>
                                                                                <w:div w:id="2036534266">
                                                                                  <w:marLeft w:val="0"/>
                                                                                  <w:marRight w:val="0"/>
                                                                                  <w:marTop w:val="0"/>
                                                                                  <w:marBottom w:val="0"/>
                                                                                  <w:divBdr>
                                                                                    <w:top w:val="none" w:sz="0" w:space="0" w:color="auto"/>
                                                                                    <w:left w:val="none" w:sz="0" w:space="0" w:color="auto"/>
                                                                                    <w:bottom w:val="none" w:sz="0" w:space="0" w:color="auto"/>
                                                                                    <w:right w:val="none" w:sz="0" w:space="0" w:color="auto"/>
                                                                                  </w:divBdr>
                                                                                </w:div>
                                                                                <w:div w:id="1965649043">
                                                                                  <w:marLeft w:val="0"/>
                                                                                  <w:marRight w:val="0"/>
                                                                                  <w:marTop w:val="0"/>
                                                                                  <w:marBottom w:val="0"/>
                                                                                  <w:divBdr>
                                                                                    <w:top w:val="none" w:sz="0" w:space="0" w:color="auto"/>
                                                                                    <w:left w:val="none" w:sz="0" w:space="0" w:color="auto"/>
                                                                                    <w:bottom w:val="none" w:sz="0" w:space="0" w:color="auto"/>
                                                                                    <w:right w:val="none" w:sz="0" w:space="0" w:color="auto"/>
                                                                                  </w:divBdr>
                                                                                </w:div>
                                                                                <w:div w:id="1495024214">
                                                                                  <w:marLeft w:val="0"/>
                                                                                  <w:marRight w:val="0"/>
                                                                                  <w:marTop w:val="0"/>
                                                                                  <w:marBottom w:val="0"/>
                                                                                  <w:divBdr>
                                                                                    <w:top w:val="none" w:sz="0" w:space="0" w:color="auto"/>
                                                                                    <w:left w:val="none" w:sz="0" w:space="0" w:color="auto"/>
                                                                                    <w:bottom w:val="none" w:sz="0" w:space="0" w:color="auto"/>
                                                                                    <w:right w:val="none" w:sz="0" w:space="0" w:color="auto"/>
                                                                                  </w:divBdr>
                                                                                </w:div>
                                                                                <w:div w:id="1908687041">
                                                                                  <w:marLeft w:val="0"/>
                                                                                  <w:marRight w:val="0"/>
                                                                                  <w:marTop w:val="0"/>
                                                                                  <w:marBottom w:val="0"/>
                                                                                  <w:divBdr>
                                                                                    <w:top w:val="none" w:sz="0" w:space="0" w:color="auto"/>
                                                                                    <w:left w:val="none" w:sz="0" w:space="0" w:color="auto"/>
                                                                                    <w:bottom w:val="none" w:sz="0" w:space="0" w:color="auto"/>
                                                                                    <w:right w:val="none" w:sz="0" w:space="0" w:color="auto"/>
                                                                                  </w:divBdr>
                                                                                </w:div>
                                                                                <w:div w:id="1058167263">
                                                                                  <w:marLeft w:val="0"/>
                                                                                  <w:marRight w:val="0"/>
                                                                                  <w:marTop w:val="0"/>
                                                                                  <w:marBottom w:val="0"/>
                                                                                  <w:divBdr>
                                                                                    <w:top w:val="none" w:sz="0" w:space="0" w:color="auto"/>
                                                                                    <w:left w:val="none" w:sz="0" w:space="0" w:color="auto"/>
                                                                                    <w:bottom w:val="none" w:sz="0" w:space="0" w:color="auto"/>
                                                                                    <w:right w:val="none" w:sz="0" w:space="0" w:color="auto"/>
                                                                                  </w:divBdr>
                                                                                </w:div>
                                                                                <w:div w:id="1700088427">
                                                                                  <w:marLeft w:val="0"/>
                                                                                  <w:marRight w:val="0"/>
                                                                                  <w:marTop w:val="0"/>
                                                                                  <w:marBottom w:val="0"/>
                                                                                  <w:divBdr>
                                                                                    <w:top w:val="none" w:sz="0" w:space="0" w:color="auto"/>
                                                                                    <w:left w:val="none" w:sz="0" w:space="0" w:color="auto"/>
                                                                                    <w:bottom w:val="none" w:sz="0" w:space="0" w:color="auto"/>
                                                                                    <w:right w:val="none" w:sz="0" w:space="0" w:color="auto"/>
                                                                                  </w:divBdr>
                                                                                </w:div>
                                                                                <w:div w:id="115299829">
                                                                                  <w:marLeft w:val="0"/>
                                                                                  <w:marRight w:val="0"/>
                                                                                  <w:marTop w:val="0"/>
                                                                                  <w:marBottom w:val="0"/>
                                                                                  <w:divBdr>
                                                                                    <w:top w:val="none" w:sz="0" w:space="0" w:color="auto"/>
                                                                                    <w:left w:val="none" w:sz="0" w:space="0" w:color="auto"/>
                                                                                    <w:bottom w:val="none" w:sz="0" w:space="0" w:color="auto"/>
                                                                                    <w:right w:val="none" w:sz="0" w:space="0" w:color="auto"/>
                                                                                  </w:divBdr>
                                                                                </w:div>
                                                                                <w:div w:id="112750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5474458">
                                              <w:marLeft w:val="0"/>
                                              <w:marRight w:val="0"/>
                                              <w:marTop w:val="0"/>
                                              <w:marBottom w:val="0"/>
                                              <w:divBdr>
                                                <w:top w:val="none" w:sz="0" w:space="0" w:color="auto"/>
                                                <w:left w:val="none" w:sz="0" w:space="0" w:color="auto"/>
                                                <w:bottom w:val="none" w:sz="0" w:space="0" w:color="auto"/>
                                                <w:right w:val="none" w:sz="0" w:space="0" w:color="auto"/>
                                              </w:divBdr>
                                              <w:divsChild>
                                                <w:div w:id="1128742401">
                                                  <w:marLeft w:val="0"/>
                                                  <w:marRight w:val="0"/>
                                                  <w:marTop w:val="0"/>
                                                  <w:marBottom w:val="0"/>
                                                  <w:divBdr>
                                                    <w:top w:val="none" w:sz="0" w:space="0" w:color="auto"/>
                                                    <w:left w:val="none" w:sz="0" w:space="0" w:color="auto"/>
                                                    <w:bottom w:val="none" w:sz="0" w:space="0" w:color="auto"/>
                                                    <w:right w:val="none" w:sz="0" w:space="0" w:color="auto"/>
                                                  </w:divBdr>
                                                  <w:divsChild>
                                                    <w:div w:id="43451564">
                                                      <w:marLeft w:val="0"/>
                                                      <w:marRight w:val="0"/>
                                                      <w:marTop w:val="0"/>
                                                      <w:marBottom w:val="0"/>
                                                      <w:divBdr>
                                                        <w:top w:val="none" w:sz="0" w:space="0" w:color="auto"/>
                                                        <w:left w:val="none" w:sz="0" w:space="0" w:color="auto"/>
                                                        <w:bottom w:val="none" w:sz="0" w:space="0" w:color="auto"/>
                                                        <w:right w:val="none" w:sz="0" w:space="0" w:color="auto"/>
                                                      </w:divBdr>
                                                      <w:divsChild>
                                                        <w:div w:id="1377781034">
                                                          <w:marLeft w:val="0"/>
                                                          <w:marRight w:val="0"/>
                                                          <w:marTop w:val="0"/>
                                                          <w:marBottom w:val="0"/>
                                                          <w:divBdr>
                                                            <w:top w:val="none" w:sz="0" w:space="0" w:color="auto"/>
                                                            <w:left w:val="none" w:sz="0" w:space="0" w:color="auto"/>
                                                            <w:bottom w:val="none" w:sz="0" w:space="0" w:color="auto"/>
                                                            <w:right w:val="none" w:sz="0" w:space="0" w:color="auto"/>
                                                          </w:divBdr>
                                                          <w:divsChild>
                                                            <w:div w:id="333143011">
                                                              <w:marLeft w:val="0"/>
                                                              <w:marRight w:val="0"/>
                                                              <w:marTop w:val="0"/>
                                                              <w:marBottom w:val="0"/>
                                                              <w:divBdr>
                                                                <w:top w:val="none" w:sz="0" w:space="0" w:color="auto"/>
                                                                <w:left w:val="none" w:sz="0" w:space="0" w:color="auto"/>
                                                                <w:bottom w:val="none" w:sz="0" w:space="0" w:color="auto"/>
                                                                <w:right w:val="none" w:sz="0" w:space="0" w:color="auto"/>
                                                              </w:divBdr>
                                                              <w:divsChild>
                                                                <w:div w:id="12138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0406205">
              <w:marLeft w:val="0"/>
              <w:marRight w:val="0"/>
              <w:marTop w:val="0"/>
              <w:marBottom w:val="0"/>
              <w:divBdr>
                <w:top w:val="none" w:sz="0" w:space="0" w:color="auto"/>
                <w:left w:val="none" w:sz="0" w:space="0" w:color="auto"/>
                <w:bottom w:val="none" w:sz="0" w:space="0" w:color="auto"/>
                <w:right w:val="none" w:sz="0" w:space="0" w:color="auto"/>
              </w:divBdr>
              <w:divsChild>
                <w:div w:id="1487087334">
                  <w:marLeft w:val="0"/>
                  <w:marRight w:val="0"/>
                  <w:marTop w:val="0"/>
                  <w:marBottom w:val="240"/>
                  <w:divBdr>
                    <w:top w:val="none" w:sz="0" w:space="0" w:color="auto"/>
                    <w:left w:val="none" w:sz="0" w:space="0" w:color="auto"/>
                    <w:bottom w:val="none" w:sz="0" w:space="0" w:color="auto"/>
                    <w:right w:val="none" w:sz="0" w:space="0" w:color="auto"/>
                  </w:divBdr>
                  <w:divsChild>
                    <w:div w:id="2047636434">
                      <w:marLeft w:val="0"/>
                      <w:marRight w:val="0"/>
                      <w:marTop w:val="0"/>
                      <w:marBottom w:val="0"/>
                      <w:divBdr>
                        <w:top w:val="none" w:sz="0" w:space="0" w:color="auto"/>
                        <w:left w:val="none" w:sz="0" w:space="0" w:color="auto"/>
                        <w:bottom w:val="none" w:sz="0" w:space="0" w:color="auto"/>
                        <w:right w:val="none" w:sz="0" w:space="0" w:color="auto"/>
                      </w:divBdr>
                      <w:divsChild>
                        <w:div w:id="2100060507">
                          <w:marLeft w:val="0"/>
                          <w:marRight w:val="0"/>
                          <w:marTop w:val="0"/>
                          <w:marBottom w:val="0"/>
                          <w:divBdr>
                            <w:top w:val="none" w:sz="0" w:space="0" w:color="auto"/>
                            <w:left w:val="none" w:sz="0" w:space="0" w:color="auto"/>
                            <w:bottom w:val="none" w:sz="0" w:space="0" w:color="auto"/>
                            <w:right w:val="none" w:sz="0" w:space="0" w:color="auto"/>
                          </w:divBdr>
                          <w:divsChild>
                            <w:div w:id="71391638">
                              <w:marLeft w:val="0"/>
                              <w:marRight w:val="0"/>
                              <w:marTop w:val="0"/>
                              <w:marBottom w:val="0"/>
                              <w:divBdr>
                                <w:top w:val="none" w:sz="0" w:space="0" w:color="auto"/>
                                <w:left w:val="none" w:sz="0" w:space="0" w:color="auto"/>
                                <w:bottom w:val="none" w:sz="0" w:space="0" w:color="auto"/>
                                <w:right w:val="none" w:sz="0" w:space="0" w:color="auto"/>
                              </w:divBdr>
                              <w:divsChild>
                                <w:div w:id="332487900">
                                  <w:marLeft w:val="0"/>
                                  <w:marRight w:val="0"/>
                                  <w:marTop w:val="0"/>
                                  <w:marBottom w:val="0"/>
                                  <w:divBdr>
                                    <w:top w:val="none" w:sz="0" w:space="0" w:color="auto"/>
                                    <w:left w:val="none" w:sz="0" w:space="0" w:color="auto"/>
                                    <w:bottom w:val="none" w:sz="0" w:space="0" w:color="auto"/>
                                    <w:right w:val="none" w:sz="0" w:space="0" w:color="auto"/>
                                  </w:divBdr>
                                  <w:divsChild>
                                    <w:div w:id="101391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170</Words>
  <Characters>941</Characters>
  <Application>Microsoft Office Word</Application>
  <DocSecurity>0</DocSecurity>
  <Lines>7</Lines>
  <Paragraphs>2</Paragraphs>
  <ScaleCrop>false</ScaleCrop>
  <Company>Toshiba</Company>
  <LinksUpToDate>false</LinksUpToDate>
  <CharactersWithSpaces>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2021-03-24T22:34:00Z</dcterms:created>
  <dcterms:modified xsi:type="dcterms:W3CDTF">2021-03-24T22:37:00Z</dcterms:modified>
</cp:coreProperties>
</file>