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6FBF78" w14:textId="68F5C189" w:rsidR="00BF534F" w:rsidRDefault="00BF534F" w:rsidP="00760591">
      <w:pPr>
        <w:spacing w:after="0" w:line="276" w:lineRule="auto"/>
        <w:jc w:val="right"/>
        <w:rPr>
          <w:rFonts w:ascii="Times New Roman" w:eastAsia="Times New Roman" w:hAnsi="Times New Roman" w:cs="Times New Roman"/>
          <w:sz w:val="24"/>
          <w:szCs w:val="24"/>
          <w:shd w:val="clear" w:color="auto" w:fill="FFFFFF"/>
          <w:lang w:eastAsia="es-CL"/>
        </w:rPr>
      </w:pPr>
      <w:r>
        <w:rPr>
          <w:rFonts w:ascii="Times New Roman" w:eastAsia="Times New Roman" w:hAnsi="Times New Roman" w:cs="Times New Roman"/>
          <w:sz w:val="24"/>
          <w:szCs w:val="24"/>
          <w:shd w:val="clear" w:color="auto" w:fill="FFFFFF"/>
          <w:lang w:eastAsia="es-CL"/>
        </w:rPr>
        <w:t>Martes 22 de septiembre, 2020.</w:t>
      </w:r>
    </w:p>
    <w:p w14:paraId="370E9EE7" w14:textId="746E9C09" w:rsidR="00760591" w:rsidRDefault="00760591" w:rsidP="00760591">
      <w:pPr>
        <w:spacing w:after="0" w:line="276" w:lineRule="auto"/>
        <w:jc w:val="right"/>
        <w:rPr>
          <w:rFonts w:ascii="Times New Roman" w:eastAsia="Times New Roman" w:hAnsi="Times New Roman" w:cs="Times New Roman"/>
          <w:sz w:val="24"/>
          <w:szCs w:val="24"/>
          <w:shd w:val="clear" w:color="auto" w:fill="FFFFFF"/>
          <w:lang w:eastAsia="es-CL"/>
        </w:rPr>
      </w:pPr>
    </w:p>
    <w:p w14:paraId="5265082B" w14:textId="77777777" w:rsidR="00760591" w:rsidRDefault="00760591" w:rsidP="00760591">
      <w:pPr>
        <w:spacing w:after="0" w:line="276" w:lineRule="auto"/>
        <w:jc w:val="right"/>
        <w:rPr>
          <w:rFonts w:ascii="Times New Roman" w:eastAsia="Times New Roman" w:hAnsi="Times New Roman" w:cs="Times New Roman"/>
          <w:sz w:val="24"/>
          <w:szCs w:val="24"/>
          <w:shd w:val="clear" w:color="auto" w:fill="FFFFFF"/>
          <w:lang w:eastAsia="es-CL"/>
        </w:rPr>
      </w:pPr>
    </w:p>
    <w:p w14:paraId="49F3FCC2" w14:textId="1060F1D1" w:rsidR="00CA6112" w:rsidRDefault="00CA6112" w:rsidP="00760591">
      <w:pPr>
        <w:spacing w:after="0" w:line="276" w:lineRule="auto"/>
        <w:jc w:val="both"/>
        <w:rPr>
          <w:rFonts w:ascii="Times New Roman" w:eastAsia="Times New Roman" w:hAnsi="Times New Roman" w:cs="Times New Roman"/>
          <w:sz w:val="24"/>
          <w:szCs w:val="24"/>
          <w:shd w:val="clear" w:color="auto" w:fill="FFFFFF"/>
          <w:lang w:eastAsia="es-CL"/>
        </w:rPr>
      </w:pPr>
      <w:r w:rsidRPr="00CA6112">
        <w:rPr>
          <w:rFonts w:ascii="Times New Roman" w:eastAsia="Times New Roman" w:hAnsi="Times New Roman" w:cs="Times New Roman"/>
          <w:sz w:val="24"/>
          <w:szCs w:val="24"/>
          <w:shd w:val="clear" w:color="auto" w:fill="FFFFFF"/>
          <w:lang w:eastAsia="es-CL"/>
        </w:rPr>
        <w:t>Estimadas/os,</w:t>
      </w:r>
    </w:p>
    <w:p w14:paraId="72299027" w14:textId="77777777" w:rsidR="00760591" w:rsidRPr="00CA6112" w:rsidRDefault="00760591" w:rsidP="00760591">
      <w:pPr>
        <w:spacing w:after="0" w:line="276" w:lineRule="auto"/>
        <w:jc w:val="both"/>
        <w:rPr>
          <w:rFonts w:ascii="Times New Roman" w:eastAsia="Times New Roman" w:hAnsi="Times New Roman" w:cs="Times New Roman"/>
          <w:sz w:val="24"/>
          <w:szCs w:val="24"/>
          <w:shd w:val="clear" w:color="auto" w:fill="FFFFFF"/>
          <w:lang w:eastAsia="es-CL"/>
        </w:rPr>
      </w:pPr>
    </w:p>
    <w:p w14:paraId="30348342" w14:textId="4F92EC9E" w:rsidR="00CA6112" w:rsidRDefault="00506FB2" w:rsidP="00760591">
      <w:pPr>
        <w:spacing w:after="0" w:line="276" w:lineRule="auto"/>
        <w:ind w:firstLine="708"/>
        <w:jc w:val="both"/>
        <w:rPr>
          <w:rFonts w:ascii="Times New Roman" w:eastAsia="Times New Roman" w:hAnsi="Times New Roman" w:cs="Times New Roman"/>
          <w:sz w:val="24"/>
          <w:szCs w:val="24"/>
          <w:shd w:val="clear" w:color="auto" w:fill="FFFFFF"/>
          <w:lang w:eastAsia="es-CL"/>
        </w:rPr>
      </w:pPr>
      <w:r>
        <w:rPr>
          <w:rFonts w:ascii="Times New Roman" w:eastAsia="Times New Roman" w:hAnsi="Times New Roman" w:cs="Times New Roman"/>
          <w:sz w:val="24"/>
          <w:szCs w:val="24"/>
          <w:shd w:val="clear" w:color="auto" w:fill="FFFFFF"/>
          <w:lang w:eastAsia="es-CL"/>
        </w:rPr>
        <w:t>Junto con saludar y esperando que se encuentren bien, escribo</w:t>
      </w:r>
      <w:r w:rsidR="00CA6112" w:rsidRPr="00CA6112">
        <w:rPr>
          <w:rFonts w:ascii="Times New Roman" w:eastAsia="Times New Roman" w:hAnsi="Times New Roman" w:cs="Times New Roman"/>
          <w:sz w:val="24"/>
          <w:szCs w:val="24"/>
          <w:shd w:val="clear" w:color="auto" w:fill="FFFFFF"/>
          <w:lang w:eastAsia="es-CL"/>
        </w:rPr>
        <w:t xml:space="preserve"> la presente </w:t>
      </w:r>
      <w:r w:rsidR="0073181F">
        <w:rPr>
          <w:rFonts w:ascii="Times New Roman" w:eastAsia="Times New Roman" w:hAnsi="Times New Roman" w:cs="Times New Roman"/>
          <w:sz w:val="24"/>
          <w:szCs w:val="24"/>
          <w:shd w:val="clear" w:color="auto" w:fill="FFFFFF"/>
          <w:lang w:eastAsia="es-CL"/>
        </w:rPr>
        <w:t>carta</w:t>
      </w:r>
      <w:r w:rsidR="00CA6112" w:rsidRPr="00CA6112">
        <w:rPr>
          <w:rFonts w:ascii="Times New Roman" w:eastAsia="Times New Roman" w:hAnsi="Times New Roman" w:cs="Times New Roman"/>
          <w:sz w:val="24"/>
          <w:szCs w:val="24"/>
          <w:shd w:val="clear" w:color="auto" w:fill="FFFFFF"/>
          <w:lang w:eastAsia="es-CL"/>
        </w:rPr>
        <w:t xml:space="preserve"> para solicitar la reconsideración de la eliminación académica. Mi nombre es Joaquín Alonso Barrera Márquez, </w:t>
      </w:r>
      <w:proofErr w:type="spellStart"/>
      <w:r w:rsidR="00CA6112" w:rsidRPr="00CA6112">
        <w:rPr>
          <w:rFonts w:ascii="Times New Roman" w:eastAsia="Times New Roman" w:hAnsi="Times New Roman" w:cs="Times New Roman"/>
          <w:sz w:val="24"/>
          <w:szCs w:val="24"/>
          <w:shd w:val="clear" w:color="auto" w:fill="FFFFFF"/>
          <w:lang w:eastAsia="es-CL"/>
        </w:rPr>
        <w:t>rut</w:t>
      </w:r>
      <w:proofErr w:type="spellEnd"/>
      <w:r w:rsidR="00CA6112" w:rsidRPr="00CA6112">
        <w:rPr>
          <w:rFonts w:ascii="Times New Roman" w:eastAsia="Times New Roman" w:hAnsi="Times New Roman" w:cs="Times New Roman"/>
          <w:sz w:val="24"/>
          <w:szCs w:val="24"/>
          <w:shd w:val="clear" w:color="auto" w:fill="FFFFFF"/>
          <w:lang w:eastAsia="es-CL"/>
        </w:rPr>
        <w:t xml:space="preserve"> 19.999.401-8, estudiante de la carrera de Psicología. </w:t>
      </w:r>
      <w:r>
        <w:rPr>
          <w:rFonts w:ascii="Times New Roman" w:eastAsia="Times New Roman" w:hAnsi="Times New Roman" w:cs="Times New Roman"/>
          <w:sz w:val="24"/>
          <w:szCs w:val="24"/>
          <w:shd w:val="clear" w:color="auto" w:fill="FFFFFF"/>
          <w:lang w:eastAsia="es-CL"/>
        </w:rPr>
        <w:t>Mi domicilio está ubicado</w:t>
      </w:r>
      <w:r w:rsidR="00CA6112" w:rsidRPr="00CA6112">
        <w:rPr>
          <w:rFonts w:ascii="Times New Roman" w:eastAsia="Times New Roman" w:hAnsi="Times New Roman" w:cs="Times New Roman"/>
          <w:sz w:val="24"/>
          <w:szCs w:val="24"/>
          <w:shd w:val="clear" w:color="auto" w:fill="FFFFFF"/>
          <w:lang w:eastAsia="es-CL"/>
        </w:rPr>
        <w:t xml:space="preserve"> en la comuna de Romeral, 7° región. </w:t>
      </w:r>
    </w:p>
    <w:p w14:paraId="3824E7B9" w14:textId="77777777" w:rsidR="001E6CAF" w:rsidRDefault="001E6CAF" w:rsidP="00760591">
      <w:pPr>
        <w:spacing w:after="0" w:line="276" w:lineRule="auto"/>
        <w:ind w:firstLine="708"/>
        <w:jc w:val="both"/>
        <w:rPr>
          <w:rFonts w:ascii="Times New Roman" w:eastAsia="Times New Roman" w:hAnsi="Times New Roman" w:cs="Times New Roman"/>
          <w:sz w:val="24"/>
          <w:szCs w:val="24"/>
          <w:shd w:val="clear" w:color="auto" w:fill="FFFFFF"/>
          <w:lang w:eastAsia="es-CL"/>
        </w:rPr>
      </w:pPr>
    </w:p>
    <w:p w14:paraId="28F4BD1F" w14:textId="488666F8" w:rsidR="001E6CAF" w:rsidRDefault="00CA6112" w:rsidP="00760591">
      <w:pPr>
        <w:spacing w:after="0" w:line="276" w:lineRule="auto"/>
        <w:ind w:firstLine="708"/>
        <w:jc w:val="both"/>
        <w:rPr>
          <w:rFonts w:ascii="Times New Roman" w:eastAsia="Times New Roman" w:hAnsi="Times New Roman" w:cs="Times New Roman"/>
          <w:sz w:val="24"/>
          <w:szCs w:val="24"/>
          <w:shd w:val="clear" w:color="auto" w:fill="FFFFFF"/>
          <w:lang w:eastAsia="es-CL"/>
        </w:rPr>
      </w:pPr>
      <w:r>
        <w:rPr>
          <w:rFonts w:ascii="Times New Roman" w:eastAsia="Times New Roman" w:hAnsi="Times New Roman" w:cs="Times New Roman"/>
          <w:sz w:val="24"/>
          <w:szCs w:val="24"/>
          <w:shd w:val="clear" w:color="auto" w:fill="FFFFFF"/>
          <w:lang w:eastAsia="es-CL"/>
        </w:rPr>
        <w:t>Re</w:t>
      </w:r>
      <w:r w:rsidR="0038120B">
        <w:rPr>
          <w:rFonts w:ascii="Times New Roman" w:eastAsia="Times New Roman" w:hAnsi="Times New Roman" w:cs="Times New Roman"/>
          <w:sz w:val="24"/>
          <w:szCs w:val="24"/>
          <w:shd w:val="clear" w:color="auto" w:fill="FFFFFF"/>
          <w:lang w:eastAsia="es-CL"/>
        </w:rPr>
        <w:t>specto al motivo que me llevo a caer en causal de eliminación, este se debió principalmente a dificultades de adaptación a la vida universitaria y problemas para socia</w:t>
      </w:r>
      <w:r w:rsidR="005277BB">
        <w:rPr>
          <w:rFonts w:ascii="Times New Roman" w:eastAsia="Times New Roman" w:hAnsi="Times New Roman" w:cs="Times New Roman"/>
          <w:sz w:val="24"/>
          <w:szCs w:val="24"/>
          <w:shd w:val="clear" w:color="auto" w:fill="FFFFFF"/>
          <w:lang w:eastAsia="es-CL"/>
        </w:rPr>
        <w:t>bi</w:t>
      </w:r>
      <w:r w:rsidR="0038120B">
        <w:rPr>
          <w:rFonts w:ascii="Times New Roman" w:eastAsia="Times New Roman" w:hAnsi="Times New Roman" w:cs="Times New Roman"/>
          <w:sz w:val="24"/>
          <w:szCs w:val="24"/>
          <w:shd w:val="clear" w:color="auto" w:fill="FFFFFF"/>
          <w:lang w:eastAsia="es-CL"/>
        </w:rPr>
        <w:t xml:space="preserve">lizar, los cuales afectaron en mi rendimiento académico. Es por esto </w:t>
      </w:r>
      <w:proofErr w:type="gramStart"/>
      <w:r w:rsidR="0038120B">
        <w:rPr>
          <w:rFonts w:ascii="Times New Roman" w:eastAsia="Times New Roman" w:hAnsi="Times New Roman" w:cs="Times New Roman"/>
          <w:sz w:val="24"/>
          <w:szCs w:val="24"/>
          <w:shd w:val="clear" w:color="auto" w:fill="FFFFFF"/>
          <w:lang w:eastAsia="es-CL"/>
        </w:rPr>
        <w:t>que</w:t>
      </w:r>
      <w:proofErr w:type="gramEnd"/>
      <w:r w:rsidR="0038120B">
        <w:rPr>
          <w:rFonts w:ascii="Times New Roman" w:eastAsia="Times New Roman" w:hAnsi="Times New Roman" w:cs="Times New Roman"/>
          <w:sz w:val="24"/>
          <w:szCs w:val="24"/>
          <w:shd w:val="clear" w:color="auto" w:fill="FFFFFF"/>
          <w:lang w:eastAsia="es-CL"/>
        </w:rPr>
        <w:t xml:space="preserve"> decidí comenzar un proceso de terapia psicológica para</w:t>
      </w:r>
      <w:r w:rsidR="005277BB">
        <w:rPr>
          <w:rFonts w:ascii="Times New Roman" w:eastAsia="Times New Roman" w:hAnsi="Times New Roman" w:cs="Times New Roman"/>
          <w:sz w:val="24"/>
          <w:szCs w:val="24"/>
          <w:shd w:val="clear" w:color="auto" w:fill="FFFFFF"/>
          <w:lang w:eastAsia="es-CL"/>
        </w:rPr>
        <w:t xml:space="preserve"> trabajar en estas complicaciones. </w:t>
      </w:r>
      <w:r w:rsidR="003A35FE">
        <w:rPr>
          <w:rFonts w:ascii="Times New Roman" w:eastAsia="Times New Roman" w:hAnsi="Times New Roman" w:cs="Times New Roman"/>
          <w:sz w:val="24"/>
          <w:szCs w:val="24"/>
          <w:shd w:val="clear" w:color="auto" w:fill="FFFFFF"/>
          <w:lang w:eastAsia="es-CL"/>
        </w:rPr>
        <w:t>Este proceso terapéutico me ha permitido reconocer estas dificultades que me afectaron como parte de un problema no tratado de ansiedad social, en el cual hemos estado trabajando en los últimos meses</w:t>
      </w:r>
      <w:r w:rsidR="008D189A">
        <w:rPr>
          <w:rFonts w:ascii="Times New Roman" w:eastAsia="Times New Roman" w:hAnsi="Times New Roman" w:cs="Times New Roman"/>
          <w:sz w:val="24"/>
          <w:szCs w:val="24"/>
          <w:shd w:val="clear" w:color="auto" w:fill="FFFFFF"/>
          <w:lang w:eastAsia="es-CL"/>
        </w:rPr>
        <w:t xml:space="preserve"> en el espacio de la terapia psicológica. </w:t>
      </w:r>
    </w:p>
    <w:p w14:paraId="6B45D6E9" w14:textId="77777777" w:rsidR="0038120B" w:rsidRDefault="0038120B" w:rsidP="00760591">
      <w:pPr>
        <w:spacing w:after="0" w:line="276" w:lineRule="auto"/>
        <w:ind w:firstLine="708"/>
        <w:jc w:val="both"/>
        <w:rPr>
          <w:rFonts w:ascii="Times New Roman" w:eastAsia="Times New Roman" w:hAnsi="Times New Roman" w:cs="Times New Roman"/>
          <w:sz w:val="24"/>
          <w:szCs w:val="24"/>
          <w:shd w:val="clear" w:color="auto" w:fill="FFFFFF"/>
          <w:lang w:eastAsia="es-CL"/>
        </w:rPr>
      </w:pPr>
    </w:p>
    <w:p w14:paraId="1A86E97E" w14:textId="3CE44BB0" w:rsidR="00CA6112" w:rsidRDefault="00CA6112" w:rsidP="00760591">
      <w:pPr>
        <w:spacing w:after="0" w:line="276" w:lineRule="auto"/>
        <w:ind w:firstLine="708"/>
        <w:jc w:val="both"/>
        <w:rPr>
          <w:rFonts w:ascii="Times New Roman" w:eastAsia="Times New Roman" w:hAnsi="Times New Roman" w:cs="Times New Roman"/>
          <w:sz w:val="24"/>
          <w:szCs w:val="24"/>
          <w:shd w:val="clear" w:color="auto" w:fill="FFFFFF"/>
          <w:lang w:eastAsia="es-CL"/>
        </w:rPr>
      </w:pPr>
      <w:r>
        <w:rPr>
          <w:rFonts w:ascii="Times New Roman" w:eastAsia="Times New Roman" w:hAnsi="Times New Roman" w:cs="Times New Roman"/>
          <w:sz w:val="24"/>
          <w:szCs w:val="24"/>
          <w:shd w:val="clear" w:color="auto" w:fill="FFFFFF"/>
          <w:lang w:eastAsia="es-CL"/>
        </w:rPr>
        <w:t>Además de este proceso de terapia psicológica en cual actualmente continuo en tratamiento</w:t>
      </w:r>
      <w:r w:rsidR="008D189A">
        <w:rPr>
          <w:rFonts w:ascii="Times New Roman" w:eastAsia="Times New Roman" w:hAnsi="Times New Roman" w:cs="Times New Roman"/>
          <w:sz w:val="24"/>
          <w:szCs w:val="24"/>
          <w:shd w:val="clear" w:color="auto" w:fill="FFFFFF"/>
          <w:lang w:eastAsia="es-CL"/>
        </w:rPr>
        <w:t xml:space="preserve"> con sesiones </w:t>
      </w:r>
      <w:r w:rsidR="00BF534F">
        <w:rPr>
          <w:rFonts w:ascii="Times New Roman" w:eastAsia="Times New Roman" w:hAnsi="Times New Roman" w:cs="Times New Roman"/>
          <w:sz w:val="24"/>
          <w:szCs w:val="24"/>
          <w:shd w:val="clear" w:color="auto" w:fill="FFFFFF"/>
          <w:lang w:eastAsia="es-CL"/>
        </w:rPr>
        <w:t>de</w:t>
      </w:r>
      <w:r w:rsidR="008D189A">
        <w:rPr>
          <w:rFonts w:ascii="Times New Roman" w:eastAsia="Times New Roman" w:hAnsi="Times New Roman" w:cs="Times New Roman"/>
          <w:sz w:val="24"/>
          <w:szCs w:val="24"/>
          <w:shd w:val="clear" w:color="auto" w:fill="FFFFFF"/>
          <w:lang w:eastAsia="es-CL"/>
        </w:rPr>
        <w:t xml:space="preserve"> frecuencia </w:t>
      </w:r>
      <w:r w:rsidR="005F080E">
        <w:rPr>
          <w:rFonts w:ascii="Times New Roman" w:eastAsia="Times New Roman" w:hAnsi="Times New Roman" w:cs="Times New Roman"/>
          <w:sz w:val="24"/>
          <w:szCs w:val="24"/>
          <w:shd w:val="clear" w:color="auto" w:fill="FFFFFF"/>
          <w:lang w:eastAsia="es-CL"/>
        </w:rPr>
        <w:t xml:space="preserve">semanal, </w:t>
      </w:r>
      <w:r>
        <w:rPr>
          <w:rFonts w:ascii="Times New Roman" w:eastAsia="Times New Roman" w:hAnsi="Times New Roman" w:cs="Times New Roman"/>
          <w:sz w:val="24"/>
          <w:szCs w:val="24"/>
          <w:shd w:val="clear" w:color="auto" w:fill="FFFFFF"/>
          <w:lang w:eastAsia="es-CL"/>
        </w:rPr>
        <w:t>he realizado un trabajo</w:t>
      </w:r>
      <w:r w:rsidR="00C5593B">
        <w:rPr>
          <w:rFonts w:ascii="Times New Roman" w:eastAsia="Times New Roman" w:hAnsi="Times New Roman" w:cs="Times New Roman"/>
          <w:sz w:val="24"/>
          <w:szCs w:val="24"/>
          <w:shd w:val="clear" w:color="auto" w:fill="FFFFFF"/>
          <w:lang w:eastAsia="es-CL"/>
        </w:rPr>
        <w:t xml:space="preserve"> </w:t>
      </w:r>
      <w:r>
        <w:rPr>
          <w:rFonts w:ascii="Times New Roman" w:eastAsia="Times New Roman" w:hAnsi="Times New Roman" w:cs="Times New Roman"/>
          <w:sz w:val="24"/>
          <w:szCs w:val="24"/>
          <w:shd w:val="clear" w:color="auto" w:fill="FFFFFF"/>
          <w:lang w:eastAsia="es-CL"/>
        </w:rPr>
        <w:t xml:space="preserve">con </w:t>
      </w:r>
      <w:r w:rsidR="005F080E">
        <w:rPr>
          <w:rFonts w:ascii="Times New Roman" w:eastAsia="Times New Roman" w:hAnsi="Times New Roman" w:cs="Times New Roman"/>
          <w:sz w:val="24"/>
          <w:szCs w:val="24"/>
          <w:shd w:val="clear" w:color="auto" w:fill="FFFFFF"/>
          <w:lang w:eastAsia="es-CL"/>
        </w:rPr>
        <w:t>el espacio de C</w:t>
      </w:r>
      <w:r w:rsidR="008D189A">
        <w:rPr>
          <w:rFonts w:ascii="Times New Roman" w:eastAsia="Times New Roman" w:hAnsi="Times New Roman" w:cs="Times New Roman"/>
          <w:sz w:val="24"/>
          <w:szCs w:val="24"/>
          <w:shd w:val="clear" w:color="auto" w:fill="FFFFFF"/>
          <w:lang w:eastAsia="es-CL"/>
        </w:rPr>
        <w:t>onsejería</w:t>
      </w:r>
      <w:r w:rsidRPr="008D189A">
        <w:rPr>
          <w:rFonts w:ascii="Times New Roman" w:eastAsia="Times New Roman" w:hAnsi="Times New Roman" w:cs="Times New Roman"/>
          <w:sz w:val="24"/>
          <w:szCs w:val="24"/>
          <w:shd w:val="clear" w:color="auto" w:fill="FFFFFF"/>
          <w:lang w:eastAsia="es-CL"/>
        </w:rPr>
        <w:t xml:space="preserve"> DAE</w:t>
      </w:r>
      <w:r w:rsidR="005F080E">
        <w:rPr>
          <w:rFonts w:ascii="Times New Roman" w:eastAsia="Times New Roman" w:hAnsi="Times New Roman" w:cs="Times New Roman"/>
          <w:sz w:val="24"/>
          <w:szCs w:val="24"/>
          <w:shd w:val="clear" w:color="auto" w:fill="FFFFFF"/>
          <w:lang w:eastAsia="es-CL"/>
        </w:rPr>
        <w:t xml:space="preserve">, </w:t>
      </w:r>
      <w:r w:rsidR="00613590">
        <w:rPr>
          <w:rFonts w:ascii="Times New Roman" w:eastAsia="Times New Roman" w:hAnsi="Times New Roman" w:cs="Times New Roman"/>
          <w:sz w:val="24"/>
          <w:szCs w:val="24"/>
          <w:shd w:val="clear" w:color="auto" w:fill="FFFFFF"/>
          <w:lang w:eastAsia="es-CL"/>
        </w:rPr>
        <w:t>el cual ha servido como una instancia de acompañamiento en el proceso de reincorporación y en temáticas prácticas de adaptación a la vida universitaria</w:t>
      </w:r>
      <w:r w:rsidR="00606AFA">
        <w:rPr>
          <w:rFonts w:ascii="Times New Roman" w:eastAsia="Times New Roman" w:hAnsi="Times New Roman" w:cs="Times New Roman"/>
          <w:sz w:val="24"/>
          <w:szCs w:val="24"/>
          <w:shd w:val="clear" w:color="auto" w:fill="FFFFFF"/>
          <w:lang w:eastAsia="es-CL"/>
        </w:rPr>
        <w:t xml:space="preserve">. De la misma forma, he recibido apoyo de parte de la </w:t>
      </w:r>
      <w:r w:rsidR="005F080E">
        <w:rPr>
          <w:rFonts w:ascii="Times New Roman" w:eastAsia="Times New Roman" w:hAnsi="Times New Roman" w:cs="Times New Roman"/>
          <w:sz w:val="24"/>
          <w:szCs w:val="24"/>
          <w:shd w:val="clear" w:color="auto" w:fill="FFFFFF"/>
          <w:lang w:eastAsia="es-CL"/>
        </w:rPr>
        <w:t>C</w:t>
      </w:r>
      <w:r w:rsidRPr="008D189A">
        <w:rPr>
          <w:rFonts w:ascii="Times New Roman" w:eastAsia="Times New Roman" w:hAnsi="Times New Roman" w:cs="Times New Roman"/>
          <w:sz w:val="24"/>
          <w:szCs w:val="24"/>
          <w:shd w:val="clear" w:color="auto" w:fill="FFFFFF"/>
          <w:lang w:eastAsia="es-CL"/>
        </w:rPr>
        <w:t xml:space="preserve">oordinadora de </w:t>
      </w:r>
      <w:r w:rsidR="005F080E">
        <w:rPr>
          <w:rFonts w:ascii="Times New Roman" w:eastAsia="Times New Roman" w:hAnsi="Times New Roman" w:cs="Times New Roman"/>
          <w:sz w:val="24"/>
          <w:szCs w:val="24"/>
          <w:shd w:val="clear" w:color="auto" w:fill="FFFFFF"/>
          <w:lang w:eastAsia="es-CL"/>
        </w:rPr>
        <w:t>A</w:t>
      </w:r>
      <w:r w:rsidRPr="008D189A">
        <w:rPr>
          <w:rFonts w:ascii="Times New Roman" w:eastAsia="Times New Roman" w:hAnsi="Times New Roman" w:cs="Times New Roman"/>
          <w:sz w:val="24"/>
          <w:szCs w:val="24"/>
          <w:shd w:val="clear" w:color="auto" w:fill="FFFFFF"/>
          <w:lang w:eastAsia="es-CL"/>
        </w:rPr>
        <w:t xml:space="preserve">poyo y </w:t>
      </w:r>
      <w:r w:rsidR="005F080E">
        <w:rPr>
          <w:rFonts w:ascii="Times New Roman" w:eastAsia="Times New Roman" w:hAnsi="Times New Roman" w:cs="Times New Roman"/>
          <w:sz w:val="24"/>
          <w:szCs w:val="24"/>
          <w:shd w:val="clear" w:color="auto" w:fill="FFFFFF"/>
          <w:lang w:eastAsia="es-CL"/>
        </w:rPr>
        <w:t>S</w:t>
      </w:r>
      <w:r w:rsidRPr="008D189A">
        <w:rPr>
          <w:rFonts w:ascii="Times New Roman" w:eastAsia="Times New Roman" w:hAnsi="Times New Roman" w:cs="Times New Roman"/>
          <w:sz w:val="24"/>
          <w:szCs w:val="24"/>
          <w:shd w:val="clear" w:color="auto" w:fill="FFFFFF"/>
          <w:lang w:eastAsia="es-CL"/>
        </w:rPr>
        <w:t>eguimiento</w:t>
      </w:r>
      <w:r w:rsidR="001E6CAF" w:rsidRPr="008D189A">
        <w:rPr>
          <w:rFonts w:ascii="Times New Roman" w:eastAsia="Times New Roman" w:hAnsi="Times New Roman" w:cs="Times New Roman"/>
          <w:sz w:val="24"/>
          <w:szCs w:val="24"/>
          <w:shd w:val="clear" w:color="auto" w:fill="FFFFFF"/>
          <w:lang w:eastAsia="es-CL"/>
        </w:rPr>
        <w:t>,</w:t>
      </w:r>
      <w:r w:rsidR="00606AFA">
        <w:rPr>
          <w:rFonts w:ascii="Times New Roman" w:eastAsia="Times New Roman" w:hAnsi="Times New Roman" w:cs="Times New Roman"/>
          <w:sz w:val="24"/>
          <w:szCs w:val="24"/>
          <w:shd w:val="clear" w:color="auto" w:fill="FFFFFF"/>
          <w:lang w:eastAsia="es-CL"/>
        </w:rPr>
        <w:t xml:space="preserve"> instancia que me ha servido de orientación</w:t>
      </w:r>
      <w:r w:rsidR="00C5593B">
        <w:rPr>
          <w:rFonts w:ascii="Times New Roman" w:eastAsia="Times New Roman" w:hAnsi="Times New Roman" w:cs="Times New Roman"/>
          <w:sz w:val="24"/>
          <w:szCs w:val="24"/>
          <w:shd w:val="clear" w:color="auto" w:fill="FFFFFF"/>
          <w:lang w:eastAsia="es-CL"/>
        </w:rPr>
        <w:t xml:space="preserve"> respecto a</w:t>
      </w:r>
      <w:r w:rsidR="00E37D56">
        <w:rPr>
          <w:rFonts w:ascii="Times New Roman" w:eastAsia="Times New Roman" w:hAnsi="Times New Roman" w:cs="Times New Roman"/>
          <w:sz w:val="24"/>
          <w:szCs w:val="24"/>
          <w:shd w:val="clear" w:color="auto" w:fill="FFFFFF"/>
          <w:lang w:eastAsia="es-CL"/>
        </w:rPr>
        <w:t>l proceso de</w:t>
      </w:r>
      <w:r w:rsidR="00C5593B">
        <w:rPr>
          <w:rFonts w:ascii="Times New Roman" w:eastAsia="Times New Roman" w:hAnsi="Times New Roman" w:cs="Times New Roman"/>
          <w:sz w:val="24"/>
          <w:szCs w:val="24"/>
          <w:shd w:val="clear" w:color="auto" w:fill="FFFFFF"/>
          <w:lang w:eastAsia="es-CL"/>
        </w:rPr>
        <w:t xml:space="preserve"> </w:t>
      </w:r>
      <w:r w:rsidR="00E37D56">
        <w:rPr>
          <w:rFonts w:ascii="Times New Roman" w:eastAsia="Times New Roman" w:hAnsi="Times New Roman" w:cs="Times New Roman"/>
          <w:sz w:val="24"/>
          <w:szCs w:val="24"/>
          <w:shd w:val="clear" w:color="auto" w:fill="FFFFFF"/>
          <w:lang w:eastAsia="es-CL"/>
        </w:rPr>
        <w:t>reincorporación</w:t>
      </w:r>
      <w:r w:rsidR="00606AFA">
        <w:rPr>
          <w:rFonts w:ascii="Times New Roman" w:eastAsia="Times New Roman" w:hAnsi="Times New Roman" w:cs="Times New Roman"/>
          <w:sz w:val="24"/>
          <w:szCs w:val="24"/>
          <w:shd w:val="clear" w:color="auto" w:fill="FFFFFF"/>
          <w:lang w:eastAsia="es-CL"/>
        </w:rPr>
        <w:t xml:space="preserve"> y también como espacio de tutoría</w:t>
      </w:r>
      <w:r w:rsidR="001E6CAF">
        <w:rPr>
          <w:rFonts w:ascii="Times New Roman" w:eastAsia="Times New Roman" w:hAnsi="Times New Roman" w:cs="Times New Roman"/>
          <w:sz w:val="24"/>
          <w:szCs w:val="24"/>
          <w:shd w:val="clear" w:color="auto" w:fill="FFFFFF"/>
          <w:lang w:eastAsia="es-CL"/>
        </w:rPr>
        <w:t>. Este trabajo</w:t>
      </w:r>
      <w:r w:rsidR="00C5593B">
        <w:rPr>
          <w:rFonts w:ascii="Times New Roman" w:eastAsia="Times New Roman" w:hAnsi="Times New Roman" w:cs="Times New Roman"/>
          <w:sz w:val="24"/>
          <w:szCs w:val="24"/>
          <w:shd w:val="clear" w:color="auto" w:fill="FFFFFF"/>
          <w:lang w:eastAsia="es-CL"/>
        </w:rPr>
        <w:t xml:space="preserve"> en conjunto</w:t>
      </w:r>
      <w:r w:rsidR="001E6CAF">
        <w:rPr>
          <w:rFonts w:ascii="Times New Roman" w:eastAsia="Times New Roman" w:hAnsi="Times New Roman" w:cs="Times New Roman"/>
          <w:sz w:val="24"/>
          <w:szCs w:val="24"/>
          <w:shd w:val="clear" w:color="auto" w:fill="FFFFFF"/>
          <w:lang w:eastAsia="es-CL"/>
        </w:rPr>
        <w:t xml:space="preserve"> me ha resultado positivo y actualmente me encuentro motivado para reincorporarme a la </w:t>
      </w:r>
      <w:r w:rsidR="00E37D56">
        <w:rPr>
          <w:rFonts w:ascii="Times New Roman" w:eastAsia="Times New Roman" w:hAnsi="Times New Roman" w:cs="Times New Roman"/>
          <w:sz w:val="24"/>
          <w:szCs w:val="24"/>
          <w:shd w:val="clear" w:color="auto" w:fill="FFFFFF"/>
          <w:lang w:eastAsia="es-CL"/>
        </w:rPr>
        <w:t xml:space="preserve">carrera. </w:t>
      </w:r>
      <w:r w:rsidR="001E6CAF">
        <w:rPr>
          <w:rFonts w:ascii="Times New Roman" w:eastAsia="Times New Roman" w:hAnsi="Times New Roman" w:cs="Times New Roman"/>
          <w:sz w:val="24"/>
          <w:szCs w:val="24"/>
          <w:shd w:val="clear" w:color="auto" w:fill="FFFFFF"/>
          <w:lang w:eastAsia="es-CL"/>
        </w:rPr>
        <w:t xml:space="preserve"> </w:t>
      </w:r>
    </w:p>
    <w:p w14:paraId="62FA4A7F" w14:textId="77777777" w:rsidR="001E6CAF" w:rsidRDefault="001E6CAF" w:rsidP="00760591">
      <w:pPr>
        <w:spacing w:after="0" w:line="276" w:lineRule="auto"/>
        <w:ind w:firstLine="708"/>
        <w:jc w:val="both"/>
        <w:rPr>
          <w:rFonts w:ascii="Times New Roman" w:eastAsia="Times New Roman" w:hAnsi="Times New Roman" w:cs="Times New Roman"/>
          <w:sz w:val="24"/>
          <w:szCs w:val="24"/>
          <w:shd w:val="clear" w:color="auto" w:fill="FFFFFF"/>
          <w:lang w:eastAsia="es-CL"/>
        </w:rPr>
      </w:pPr>
    </w:p>
    <w:p w14:paraId="16CC14BE" w14:textId="20A18D9A" w:rsidR="00CA6112" w:rsidRDefault="001E6CAF" w:rsidP="00760591">
      <w:pPr>
        <w:spacing w:after="0" w:line="276" w:lineRule="auto"/>
        <w:ind w:firstLine="708"/>
        <w:jc w:val="both"/>
        <w:rPr>
          <w:rFonts w:ascii="Times New Roman" w:eastAsia="Times New Roman" w:hAnsi="Times New Roman" w:cs="Times New Roman"/>
          <w:sz w:val="24"/>
          <w:szCs w:val="24"/>
          <w:shd w:val="clear" w:color="auto" w:fill="FFFFFF"/>
          <w:lang w:eastAsia="es-CL"/>
        </w:rPr>
      </w:pPr>
      <w:r>
        <w:rPr>
          <w:rFonts w:ascii="Times New Roman" w:eastAsia="Times New Roman" w:hAnsi="Times New Roman" w:cs="Times New Roman"/>
          <w:sz w:val="24"/>
          <w:szCs w:val="24"/>
          <w:shd w:val="clear" w:color="auto" w:fill="FFFFFF"/>
          <w:lang w:eastAsia="es-CL"/>
        </w:rPr>
        <w:t xml:space="preserve">Me comprometo </w:t>
      </w:r>
      <w:r w:rsidR="00E37D56">
        <w:rPr>
          <w:rFonts w:ascii="Times New Roman" w:eastAsia="Times New Roman" w:hAnsi="Times New Roman" w:cs="Times New Roman"/>
          <w:sz w:val="24"/>
          <w:szCs w:val="24"/>
          <w:shd w:val="clear" w:color="auto" w:fill="FFFFFF"/>
          <w:lang w:eastAsia="es-CL"/>
        </w:rPr>
        <w:t>a continuar con el tratamiento psicológico,</w:t>
      </w:r>
      <w:r w:rsidR="00822D40">
        <w:rPr>
          <w:rFonts w:ascii="Times New Roman" w:eastAsia="Times New Roman" w:hAnsi="Times New Roman" w:cs="Times New Roman"/>
          <w:sz w:val="24"/>
          <w:szCs w:val="24"/>
          <w:shd w:val="clear" w:color="auto" w:fill="FFFFFF"/>
          <w:lang w:eastAsia="es-CL"/>
        </w:rPr>
        <w:t xml:space="preserve"> a fin de tener una instancia de acompañamiento psicológico profesional en el proceso de reincorporación, además de continuar con el trabajo</w:t>
      </w:r>
      <w:r w:rsidR="00506FB2">
        <w:rPr>
          <w:rFonts w:ascii="Times New Roman" w:eastAsia="Times New Roman" w:hAnsi="Times New Roman" w:cs="Times New Roman"/>
          <w:sz w:val="24"/>
          <w:szCs w:val="24"/>
          <w:shd w:val="clear" w:color="auto" w:fill="FFFFFF"/>
          <w:lang w:eastAsia="es-CL"/>
        </w:rPr>
        <w:t xml:space="preserve"> conjunto</w:t>
      </w:r>
      <w:r w:rsidR="00822D40">
        <w:rPr>
          <w:rFonts w:ascii="Times New Roman" w:eastAsia="Times New Roman" w:hAnsi="Times New Roman" w:cs="Times New Roman"/>
          <w:sz w:val="24"/>
          <w:szCs w:val="24"/>
          <w:shd w:val="clear" w:color="auto" w:fill="FFFFFF"/>
          <w:lang w:eastAsia="es-CL"/>
        </w:rPr>
        <w:t xml:space="preserve"> en las instancias de apoyo que la universidad ofrece, tales como </w:t>
      </w:r>
      <w:r w:rsidR="0073181F">
        <w:rPr>
          <w:rFonts w:ascii="Times New Roman" w:eastAsia="Times New Roman" w:hAnsi="Times New Roman" w:cs="Times New Roman"/>
          <w:sz w:val="24"/>
          <w:szCs w:val="24"/>
          <w:shd w:val="clear" w:color="auto" w:fill="FFFFFF"/>
          <w:lang w:eastAsia="es-CL"/>
        </w:rPr>
        <w:t xml:space="preserve">la </w:t>
      </w:r>
      <w:r w:rsidR="00822D40">
        <w:rPr>
          <w:rFonts w:ascii="Times New Roman" w:eastAsia="Times New Roman" w:hAnsi="Times New Roman" w:cs="Times New Roman"/>
          <w:sz w:val="24"/>
          <w:szCs w:val="24"/>
          <w:shd w:val="clear" w:color="auto" w:fill="FFFFFF"/>
          <w:lang w:eastAsia="es-CL"/>
        </w:rPr>
        <w:t>Consejería DAE, las tutorías y el trabajo con la Coordinadora de Apoyo y Seguimiento</w:t>
      </w:r>
      <w:r w:rsidR="0073181F">
        <w:rPr>
          <w:rFonts w:ascii="Times New Roman" w:eastAsia="Times New Roman" w:hAnsi="Times New Roman" w:cs="Times New Roman"/>
          <w:sz w:val="24"/>
          <w:szCs w:val="24"/>
          <w:shd w:val="clear" w:color="auto" w:fill="FFFFFF"/>
          <w:lang w:eastAsia="es-CL"/>
        </w:rPr>
        <w:t xml:space="preserve">, con el objetivo de tener un buen rendimiento académico y facilitar la adaptación a la vida universitaria. </w:t>
      </w:r>
    </w:p>
    <w:p w14:paraId="0D9D1D3E" w14:textId="70337EE4" w:rsidR="00760591" w:rsidRDefault="00760591" w:rsidP="00760591">
      <w:pPr>
        <w:spacing w:after="0" w:line="276" w:lineRule="auto"/>
        <w:jc w:val="both"/>
        <w:rPr>
          <w:rFonts w:ascii="Times New Roman" w:eastAsia="Times New Roman" w:hAnsi="Times New Roman" w:cs="Times New Roman"/>
          <w:sz w:val="24"/>
          <w:szCs w:val="24"/>
          <w:shd w:val="clear" w:color="auto" w:fill="FFFFFF"/>
          <w:lang w:eastAsia="es-CL"/>
        </w:rPr>
      </w:pPr>
    </w:p>
    <w:p w14:paraId="0297E845" w14:textId="25D49F73" w:rsidR="00760591" w:rsidRDefault="00760591" w:rsidP="00760591">
      <w:pPr>
        <w:spacing w:after="0" w:line="276" w:lineRule="auto"/>
        <w:jc w:val="both"/>
        <w:rPr>
          <w:rFonts w:ascii="Times New Roman" w:eastAsia="Times New Roman" w:hAnsi="Times New Roman" w:cs="Times New Roman"/>
          <w:sz w:val="24"/>
          <w:szCs w:val="24"/>
          <w:shd w:val="clear" w:color="auto" w:fill="FFFFFF"/>
          <w:lang w:eastAsia="es-CL"/>
        </w:rPr>
      </w:pPr>
      <w:r>
        <w:rPr>
          <w:rFonts w:ascii="Times New Roman" w:eastAsia="Times New Roman" w:hAnsi="Times New Roman" w:cs="Times New Roman"/>
          <w:sz w:val="24"/>
          <w:szCs w:val="24"/>
          <w:shd w:val="clear" w:color="auto" w:fill="FFFFFF"/>
          <w:lang w:eastAsia="es-CL"/>
        </w:rPr>
        <w:t>Esperando su comprensión, se despide atentamente,</w:t>
      </w:r>
    </w:p>
    <w:p w14:paraId="6CF59EA9" w14:textId="77777777" w:rsidR="00760591" w:rsidRDefault="00760591" w:rsidP="00760591">
      <w:pPr>
        <w:spacing w:after="0" w:line="276" w:lineRule="auto"/>
        <w:jc w:val="both"/>
        <w:rPr>
          <w:rFonts w:ascii="Times New Roman" w:eastAsia="Times New Roman" w:hAnsi="Times New Roman" w:cs="Times New Roman"/>
          <w:sz w:val="24"/>
          <w:szCs w:val="24"/>
          <w:shd w:val="clear" w:color="auto" w:fill="FFFFFF"/>
          <w:lang w:eastAsia="es-CL"/>
        </w:rPr>
      </w:pPr>
    </w:p>
    <w:p w14:paraId="708AA435" w14:textId="63BB563A" w:rsidR="00760591" w:rsidRDefault="00760591" w:rsidP="00760591">
      <w:pPr>
        <w:spacing w:after="0" w:line="276" w:lineRule="auto"/>
        <w:rPr>
          <w:rFonts w:ascii="Times New Roman" w:eastAsia="Times New Roman" w:hAnsi="Times New Roman" w:cs="Times New Roman"/>
          <w:sz w:val="24"/>
          <w:szCs w:val="24"/>
          <w:shd w:val="clear" w:color="auto" w:fill="FFFFFF"/>
          <w:lang w:eastAsia="es-CL"/>
        </w:rPr>
      </w:pPr>
      <w:r>
        <w:rPr>
          <w:rFonts w:ascii="Times New Roman" w:eastAsia="Times New Roman" w:hAnsi="Times New Roman" w:cs="Times New Roman"/>
          <w:sz w:val="24"/>
          <w:szCs w:val="24"/>
          <w:shd w:val="clear" w:color="auto" w:fill="FFFFFF"/>
          <w:lang w:eastAsia="es-CL"/>
        </w:rPr>
        <w:t>Joaquín Barrera.</w:t>
      </w:r>
    </w:p>
    <w:p w14:paraId="0652817C" w14:textId="77777777" w:rsidR="00760591" w:rsidRDefault="00760591" w:rsidP="00760591">
      <w:pPr>
        <w:spacing w:after="0" w:line="276" w:lineRule="auto"/>
        <w:ind w:firstLine="708"/>
        <w:jc w:val="both"/>
        <w:rPr>
          <w:rFonts w:ascii="Times New Roman" w:eastAsia="Times New Roman" w:hAnsi="Times New Roman" w:cs="Times New Roman"/>
          <w:sz w:val="24"/>
          <w:szCs w:val="24"/>
          <w:shd w:val="clear" w:color="auto" w:fill="FFFFFF"/>
          <w:lang w:eastAsia="es-CL"/>
        </w:rPr>
      </w:pPr>
    </w:p>
    <w:p w14:paraId="25EB5E0E" w14:textId="77777777" w:rsidR="00F37881" w:rsidRDefault="00F37881"/>
    <w:sectPr w:rsidR="00F3788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403AF0"/>
    <w:multiLevelType w:val="hybridMultilevel"/>
    <w:tmpl w:val="864EE098"/>
    <w:lvl w:ilvl="0" w:tplc="13FAC732">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283"/>
    <w:rsid w:val="0011553C"/>
    <w:rsid w:val="001E6CAF"/>
    <w:rsid w:val="0038120B"/>
    <w:rsid w:val="003A35FE"/>
    <w:rsid w:val="00506FB2"/>
    <w:rsid w:val="005277BB"/>
    <w:rsid w:val="005F080E"/>
    <w:rsid w:val="00606AFA"/>
    <w:rsid w:val="00613590"/>
    <w:rsid w:val="0073181F"/>
    <w:rsid w:val="00760591"/>
    <w:rsid w:val="00822D40"/>
    <w:rsid w:val="00835283"/>
    <w:rsid w:val="008D189A"/>
    <w:rsid w:val="00BD7479"/>
    <w:rsid w:val="00BF534F"/>
    <w:rsid w:val="00C5593B"/>
    <w:rsid w:val="00CA6112"/>
    <w:rsid w:val="00E37D56"/>
    <w:rsid w:val="00E97DED"/>
    <w:rsid w:val="00F3788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C3A37"/>
  <w15:chartTrackingRefBased/>
  <w15:docId w15:val="{E1F6CE59-7B55-48C5-817F-FBF9EB475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A6112"/>
    <w:pPr>
      <w:ind w:left="720"/>
      <w:contextualSpacing/>
    </w:pPr>
  </w:style>
  <w:style w:type="character" w:styleId="Refdecomentario">
    <w:name w:val="annotation reference"/>
    <w:basedOn w:val="Fuentedeprrafopredeter"/>
    <w:uiPriority w:val="99"/>
    <w:semiHidden/>
    <w:unhideWhenUsed/>
    <w:rsid w:val="001E6CAF"/>
    <w:rPr>
      <w:sz w:val="16"/>
      <w:szCs w:val="16"/>
    </w:rPr>
  </w:style>
  <w:style w:type="paragraph" w:styleId="Textocomentario">
    <w:name w:val="annotation text"/>
    <w:basedOn w:val="Normal"/>
    <w:link w:val="TextocomentarioCar"/>
    <w:uiPriority w:val="99"/>
    <w:semiHidden/>
    <w:unhideWhenUsed/>
    <w:rsid w:val="001E6CA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E6CAF"/>
    <w:rPr>
      <w:sz w:val="20"/>
      <w:szCs w:val="20"/>
    </w:rPr>
  </w:style>
  <w:style w:type="paragraph" w:styleId="Asuntodelcomentario">
    <w:name w:val="annotation subject"/>
    <w:basedOn w:val="Textocomentario"/>
    <w:next w:val="Textocomentario"/>
    <w:link w:val="AsuntodelcomentarioCar"/>
    <w:uiPriority w:val="99"/>
    <w:semiHidden/>
    <w:unhideWhenUsed/>
    <w:rsid w:val="001E6CAF"/>
    <w:rPr>
      <w:b/>
      <w:bCs/>
    </w:rPr>
  </w:style>
  <w:style w:type="character" w:customStyle="1" w:styleId="AsuntodelcomentarioCar">
    <w:name w:val="Asunto del comentario Car"/>
    <w:basedOn w:val="TextocomentarioCar"/>
    <w:link w:val="Asuntodelcomentario"/>
    <w:uiPriority w:val="99"/>
    <w:semiHidden/>
    <w:rsid w:val="001E6CAF"/>
    <w:rPr>
      <w:b/>
      <w:bCs/>
      <w:sz w:val="20"/>
      <w:szCs w:val="20"/>
    </w:rPr>
  </w:style>
  <w:style w:type="paragraph" w:styleId="Textodeglobo">
    <w:name w:val="Balloon Text"/>
    <w:basedOn w:val="Normal"/>
    <w:link w:val="TextodegloboCar"/>
    <w:uiPriority w:val="99"/>
    <w:semiHidden/>
    <w:unhideWhenUsed/>
    <w:rsid w:val="001E6CA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6C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1521</TotalTime>
  <Pages>1</Pages>
  <Words>329</Words>
  <Characters>1810</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Joaquín Barrera</dc:creator>
  <cp:keywords/>
  <dc:description/>
  <cp:lastModifiedBy>Joaquín Barrera</cp:lastModifiedBy>
  <cp:revision>3</cp:revision>
  <dcterms:created xsi:type="dcterms:W3CDTF">2020-09-21T04:25:00Z</dcterms:created>
  <dcterms:modified xsi:type="dcterms:W3CDTF">2020-09-22T13:44:00Z</dcterms:modified>
</cp:coreProperties>
</file>