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ind w:left="966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73957" cy="356330"/>
            <wp:effectExtent l="0" t="0" r="0" b="0"/>
            <wp:docPr id="8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957" cy="356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24B51" w:rsidRDefault="00324B51">
      <w:pPr>
        <w:rPr>
          <w:rFonts w:ascii="Times New Roman" w:eastAsia="Times New Roman" w:hAnsi="Times New Roman" w:cs="Times New Roman"/>
          <w:sz w:val="20"/>
          <w:szCs w:val="20"/>
        </w:rPr>
        <w:sectPr w:rsidR="00324B51">
          <w:pgSz w:w="12240" w:h="15840"/>
          <w:pgMar w:top="220" w:right="900" w:bottom="280" w:left="980" w:header="360" w:footer="360" w:gutter="0"/>
          <w:pgNumType w:start="1"/>
          <w:cols w:space="720" w:equalWidth="0">
            <w:col w:w="8838"/>
          </w:cols>
        </w:sect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:rsidR="00324B51" w:rsidRDefault="009D40F3">
      <w:pPr>
        <w:ind w:right="-90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-507999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610920" y="3834529"/>
                          <a:ext cx="6648449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69341</wp:posOffset>
            </wp:positionH>
            <wp:positionV relativeFrom="paragraph">
              <wp:posOffset>-1108104</wp:posOffset>
            </wp:positionV>
            <wp:extent cx="1895855" cy="1024917"/>
            <wp:effectExtent l="0" t="0" r="0" b="0"/>
            <wp:wrapNone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5855" cy="10249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24B51" w:rsidRDefault="009D40F3">
      <w:pPr>
        <w:spacing w:before="2"/>
        <w:ind w:left="109"/>
        <w:rPr>
          <w:rFonts w:ascii="Arial" w:eastAsia="Arial" w:hAnsi="Arial" w:cs="Arial"/>
          <w:b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sz w:val="28"/>
          <w:szCs w:val="28"/>
        </w:rPr>
        <w:t>Departamento de Psicología</w:t>
      </w:r>
    </w:p>
    <w:p w:rsidR="00324B51" w:rsidRDefault="00324B51">
      <w:pPr>
        <w:spacing w:before="2"/>
        <w:ind w:left="109"/>
        <w:rPr>
          <w:rFonts w:ascii="Arial" w:eastAsia="Arial" w:hAnsi="Arial" w:cs="Arial"/>
        </w:rPr>
      </w:pPr>
    </w:p>
    <w:p w:rsidR="00324B51" w:rsidRDefault="009D40F3">
      <w:pPr>
        <w:spacing w:before="2"/>
        <w:ind w:left="109"/>
        <w:rPr>
          <w:rFonts w:ascii="Arial" w:eastAsia="Arial" w:hAnsi="Arial" w:cs="Arial"/>
        </w:rPr>
        <w:sectPr w:rsidR="00324B51">
          <w:type w:val="continuous"/>
          <w:pgSz w:w="12240" w:h="15840"/>
          <w:pgMar w:top="220" w:right="900" w:bottom="280" w:left="980" w:header="360" w:footer="360" w:gutter="0"/>
          <w:cols w:num="2" w:space="720" w:equalWidth="0">
            <w:col w:w="4115" w:space="2129"/>
            <w:col w:w="4115" w:space="0"/>
          </w:cols>
        </w:sectPr>
      </w:pPr>
      <w:r>
        <w:rPr>
          <w:rFonts w:ascii="Arial" w:eastAsia="Arial" w:hAnsi="Arial" w:cs="Arial"/>
        </w:rPr>
        <w:t>CARRERA DE PSICOLOGÍA</w:t>
      </w: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-507999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723315" y="12928737"/>
                          <a:ext cx="6648450" cy="6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51"/>
        <w:ind w:left="6631"/>
        <w:rPr>
          <w:color w:val="000000"/>
          <w:sz w:val="24"/>
          <w:szCs w:val="24"/>
        </w:rPr>
      </w:pPr>
      <w:r>
        <w:rPr>
          <w:sz w:val="24"/>
          <w:szCs w:val="24"/>
        </w:rPr>
        <w:t>Lunes</w:t>
      </w:r>
      <w:r>
        <w:rPr>
          <w:color w:val="000000"/>
          <w:sz w:val="24"/>
          <w:szCs w:val="24"/>
        </w:rPr>
        <w:t xml:space="preserve">, </w:t>
      </w:r>
      <w:proofErr w:type="gramStart"/>
      <w:r>
        <w:rPr>
          <w:color w:val="000000"/>
          <w:sz w:val="24"/>
          <w:szCs w:val="24"/>
        </w:rPr>
        <w:t>30  de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marzo</w:t>
      </w:r>
      <w:r>
        <w:rPr>
          <w:color w:val="000000"/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bookmarkStart w:id="0" w:name="_GoBack"/>
      <w:bookmarkEnd w:id="0"/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9"/>
          <w:szCs w:val="19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left="494" w:right="6797"/>
        <w:rPr>
          <w:sz w:val="24"/>
          <w:szCs w:val="24"/>
        </w:rPr>
      </w:pPr>
      <w:r>
        <w:rPr>
          <w:color w:val="000000"/>
          <w:sz w:val="24"/>
          <w:szCs w:val="24"/>
        </w:rPr>
        <w:t>Prof.</w:t>
      </w:r>
      <w:r>
        <w:rPr>
          <w:sz w:val="24"/>
          <w:szCs w:val="24"/>
        </w:rPr>
        <w:t xml:space="preserve"> Mauricio </w:t>
      </w:r>
      <w:proofErr w:type="spellStart"/>
      <w:r>
        <w:rPr>
          <w:sz w:val="24"/>
          <w:szCs w:val="24"/>
        </w:rPr>
        <w:t>Lope</w:t>
      </w:r>
      <w:r>
        <w:rPr>
          <w:color w:val="000000"/>
          <w:sz w:val="24"/>
          <w:szCs w:val="24"/>
        </w:rPr>
        <w:t>z</w:t>
      </w:r>
      <w:proofErr w:type="spellEnd"/>
      <w:r>
        <w:rPr>
          <w:color w:val="000000"/>
          <w:sz w:val="24"/>
          <w:szCs w:val="24"/>
        </w:rPr>
        <w:t xml:space="preserve"> Coordinador Ciclo </w:t>
      </w:r>
      <w:r>
        <w:rPr>
          <w:sz w:val="24"/>
          <w:szCs w:val="24"/>
        </w:rPr>
        <w:t>de memorias</w:t>
      </w: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52" w:line="276" w:lineRule="auto"/>
        <w:ind w:left="494" w:right="679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Departamento de Psicología</w:t>
      </w: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1"/>
          <w:szCs w:val="31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94" w:right="5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Les informo que las estudiantes Carla Castro Quintanilla, (Rut.: 19.032.700-0), y Claudio Moraga Mendoza (Rut.: 19.077.957-2), ambos estudiantes de psicología, se encuentran en su trabajo de tesis.</w:t>
      </w: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94" w:right="5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Debo señalar que su dedicación a este esfuerzo que ha sido</w:t>
      </w:r>
      <w:r>
        <w:rPr>
          <w:color w:val="000000"/>
          <w:sz w:val="24"/>
          <w:szCs w:val="24"/>
        </w:rPr>
        <w:t xml:space="preserve"> constante, que sin duda ha tenido dificultades, pero que se han superado y que ya se encuentra en el proceso final </w:t>
      </w:r>
      <w:r>
        <w:rPr>
          <w:sz w:val="24"/>
          <w:szCs w:val="24"/>
        </w:rPr>
        <w:t>de su investigación</w:t>
      </w:r>
      <w:r>
        <w:rPr>
          <w:color w:val="000000"/>
          <w:sz w:val="24"/>
          <w:szCs w:val="24"/>
        </w:rPr>
        <w:t>.</w:t>
      </w: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201" w:line="276" w:lineRule="auto"/>
        <w:ind w:left="494"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Avalo mediante esta carta su solicitud de aplazamiento por los 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meses correspondientes desde el vencimiento del último</w:t>
      </w:r>
      <w:r>
        <w:rPr>
          <w:color w:val="000000"/>
          <w:sz w:val="24"/>
          <w:szCs w:val="24"/>
        </w:rPr>
        <w:t xml:space="preserve"> plazo (31 de </w:t>
      </w:r>
      <w:r>
        <w:rPr>
          <w:sz w:val="24"/>
          <w:szCs w:val="24"/>
        </w:rPr>
        <w:t>marzo</w:t>
      </w:r>
      <w:r>
        <w:rPr>
          <w:color w:val="000000"/>
          <w:sz w:val="24"/>
          <w:szCs w:val="24"/>
        </w:rPr>
        <w:t>), tiempo suficiente para terminar adecuadamente lo que resta de su investigación.</w:t>
      </w: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151"/>
        <w:ind w:right="56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Atentamente.</w:t>
      </w: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810F1A">
        <w:rPr>
          <w:rFonts w:ascii="Verdana" w:hAnsi="Verdana"/>
          <w:noProof/>
          <w:lang w:eastAsia="es-CL"/>
        </w:rPr>
        <w:drawing>
          <wp:inline distT="0" distB="0" distL="0" distR="0" wp14:anchorId="16EED535" wp14:editId="637601E8">
            <wp:extent cx="897255" cy="652145"/>
            <wp:effectExtent l="0" t="0" r="0" b="0"/>
            <wp:docPr id="3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52"/>
        <w:ind w:right="419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-507999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TopAndBottom distT="0" distB="0"/>
                <wp:docPr id="6" name="Conector recto de fl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96183" y="3934575"/>
                          <a:ext cx="1517751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8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TopAndBottom distB="0" distT="0"/>
                <wp:docPr id="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spacing w:before="52"/>
        <w:ind w:right="18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Roberto Fernández </w:t>
      </w:r>
      <w:proofErr w:type="spellStart"/>
      <w:r>
        <w:rPr>
          <w:sz w:val="24"/>
          <w:szCs w:val="24"/>
        </w:rPr>
        <w:t>Droguett</w:t>
      </w:r>
      <w:proofErr w:type="spellEnd"/>
    </w:p>
    <w:p w:rsidR="00324B51" w:rsidRDefault="00324B5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:rsidR="00324B51" w:rsidRDefault="009D40F3">
      <w:pPr>
        <w:pBdr>
          <w:top w:val="nil"/>
          <w:left w:val="nil"/>
          <w:bottom w:val="nil"/>
          <w:right w:val="nil"/>
          <w:between w:val="nil"/>
        </w:pBdr>
        <w:ind w:left="4119" w:right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Profesor Guía</w:t>
      </w:r>
    </w:p>
    <w:p w:rsidR="00324B51" w:rsidRDefault="009D40F3">
      <w:pPr>
        <w:spacing w:before="137"/>
        <w:ind w:left="1446" w:right="568" w:hanging="488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sz w:val="20"/>
          <w:szCs w:val="20"/>
        </w:rPr>
        <w:t xml:space="preserve">Avenida Capitán Ignacio Carrera Pinto 1045 *Ñuñoa *Código Postal 685 033 1 *Santiago *Chile Fono: 29787816 *Fax: 29787819 *email: </w:t>
      </w:r>
      <w:hyperlink r:id="rId13">
        <w:r>
          <w:rPr>
            <w:rFonts w:ascii="Book Antiqua" w:eastAsia="Book Antiqua" w:hAnsi="Book Antiqua" w:cs="Book Antiqua"/>
            <w:sz w:val="20"/>
            <w:szCs w:val="20"/>
          </w:rPr>
          <w:t xml:space="preserve">scpsicologia@facso.cl </w:t>
        </w:r>
      </w:hyperlink>
      <w:r>
        <w:rPr>
          <w:rFonts w:ascii="Book Antiqua" w:eastAsia="Book Antiqua" w:hAnsi="Book Antiqua" w:cs="Book Antiqua"/>
          <w:sz w:val="20"/>
          <w:szCs w:val="20"/>
        </w:rPr>
        <w:t>* Casilla 10.115 Correo Central</w:t>
      </w:r>
    </w:p>
    <w:p w:rsidR="00324B51" w:rsidRDefault="009D40F3">
      <w:pPr>
        <w:ind w:left="3737"/>
        <w:rPr>
          <w:rFonts w:ascii="Book Antiqua" w:eastAsia="Book Antiqua" w:hAnsi="Book Antiqua" w:cs="Book Antiqua"/>
          <w:sz w:val="20"/>
          <w:szCs w:val="20"/>
        </w:rPr>
      </w:pPr>
      <w:hyperlink r:id="rId14">
        <w:r>
          <w:rPr>
            <w:rFonts w:ascii="Book Antiqua" w:eastAsia="Book Antiqua" w:hAnsi="Book Antiqua" w:cs="Book Antiqua"/>
            <w:sz w:val="20"/>
            <w:szCs w:val="20"/>
          </w:rPr>
          <w:t>www.facso.uchile.cl/psicologia</w:t>
        </w:r>
      </w:hyperlink>
    </w:p>
    <w:sectPr w:rsidR="00324B51">
      <w:type w:val="continuous"/>
      <w:pgSz w:w="12240" w:h="15840"/>
      <w:pgMar w:top="220" w:right="1202" w:bottom="280" w:left="980" w:header="360" w:footer="360" w:gutter="0"/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B51"/>
    <w:rsid w:val="00324B51"/>
    <w:rsid w:val="009D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D1A81F1"/>
  <w15:docId w15:val="{A290F64C-99AC-FF4B-8376-DCBF7838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s-ES" w:bidi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cpsicologia@facso.cl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image" Target="media/image3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yperlink" Target="http://www.facso.uchile.cl/psicolog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fLFupiMZceX+88MKDzEm0VSAqg==">AMUW2mW8ho5R/QEfBepIdOZuaKBEHVq9TnMh+E0FLlZh319CrhYMfzKbyv030EPP7INr3jA5XKwFe+mukSErjL2kHbfklXDSSpwSA7XrD2NWC9iLoW+nt4k=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Estefanía</dc:creator>
  <cp:lastModifiedBy>Roberto Fernández Droguett</cp:lastModifiedBy>
  <cp:revision>2</cp:revision>
  <dcterms:created xsi:type="dcterms:W3CDTF">2020-07-31T18:03:00Z</dcterms:created>
  <dcterms:modified xsi:type="dcterms:W3CDTF">2020-07-31T18:03:00Z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2020-03-27T00:00:00Z</vt:filetime>
  </property>
</Properties>
</file>