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3B33D1">
      <w:r>
        <w:rPr>
          <w:noProof/>
          <w:lang w:eastAsia="es-CL"/>
        </w:rPr>
        <w:drawing>
          <wp:inline distT="0" distB="0" distL="0" distR="0" wp14:anchorId="56D0D556" wp14:editId="15F3B348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3D1"/>
    <w:rsid w:val="00277C4B"/>
    <w:rsid w:val="003B33D1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B3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33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B3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33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2020-05-15T23:17:00Z</dcterms:created>
  <dcterms:modified xsi:type="dcterms:W3CDTF">2020-05-15T23:18:00Z</dcterms:modified>
</cp:coreProperties>
</file>