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AE2654">
        <w:rPr>
          <w:rFonts w:cs="Arial"/>
        </w:rPr>
        <w:t xml:space="preserve">, </w:t>
      </w:r>
      <w:r w:rsidR="000C51E2">
        <w:rPr>
          <w:rFonts w:cs="Arial"/>
        </w:rPr>
        <w:t>mayo 14 de 2020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0634F5">
        <w:rPr>
          <w:rFonts w:cs="Arial"/>
          <w:b/>
          <w:u w:val="single"/>
        </w:rPr>
        <w:t>02</w:t>
      </w:r>
      <w:r w:rsidR="00111E7B">
        <w:rPr>
          <w:rFonts w:cs="Arial"/>
          <w:b/>
          <w:u w:val="single"/>
        </w:rPr>
        <w:t>4</w:t>
      </w:r>
      <w:r>
        <w:rPr>
          <w:rFonts w:cs="Arial"/>
          <w:b/>
          <w:u w:val="single"/>
        </w:rPr>
        <w:t>/20</w:t>
      </w:r>
      <w:r w:rsidR="00CB28E1">
        <w:rPr>
          <w:rFonts w:cs="Arial"/>
          <w:b/>
          <w:u w:val="single"/>
        </w:rPr>
        <w:t>20</w:t>
      </w:r>
    </w:p>
    <w:p w:rsidR="008C490F" w:rsidRPr="001B491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111E7B">
        <w:rPr>
          <w:rFonts w:cs="Arial"/>
          <w:b/>
        </w:rPr>
        <w:t>PABLO MIÑO CONCHA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111E7B">
        <w:rPr>
          <w:rFonts w:cs="Arial"/>
          <w:b/>
        </w:rPr>
        <w:t>20.694.024-7</w:t>
      </w:r>
    </w:p>
    <w:p w:rsidR="00793C9C" w:rsidRPr="00F35BB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</w:t>
      </w:r>
      <w:r w:rsidRPr="00AE2654">
        <w:rPr>
          <w:rFonts w:cs="Arial"/>
          <w:b/>
        </w:rPr>
        <w:t>:</w:t>
      </w:r>
      <w:r w:rsidR="00F32CB2" w:rsidRPr="00AE2654">
        <w:rPr>
          <w:rFonts w:cs="Arial"/>
          <w:b/>
        </w:rPr>
        <w:t xml:space="preserve"> </w:t>
      </w:r>
      <w:r w:rsidR="00111E7B">
        <w:rPr>
          <w:rFonts w:cs="Arial"/>
          <w:b/>
        </w:rPr>
        <w:t>SOCIOLOGIA</w:t>
      </w:r>
    </w:p>
    <w:p w:rsidR="00793C9C" w:rsidRPr="00F32CB2" w:rsidRDefault="00F32CB2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Pr="00F32CB2">
        <w:rPr>
          <w:rFonts w:cs="Arial"/>
          <w:b/>
        </w:rPr>
        <w:t>BECA DE EMERGENCIA</w:t>
      </w:r>
      <w:r w:rsidR="00C25175">
        <w:rPr>
          <w:rFonts w:cs="Arial"/>
          <w:b/>
        </w:rPr>
        <w:t xml:space="preserve"> 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C25175" w:rsidRDefault="00793C9C" w:rsidP="00D44C57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915CBD">
        <w:rPr>
          <w:rFonts w:cs="Arial"/>
        </w:rPr>
        <w:t xml:space="preserve">socioeconómicos </w:t>
      </w:r>
      <w:r>
        <w:rPr>
          <w:rFonts w:cs="Arial"/>
        </w:rPr>
        <w:t>actuales de</w:t>
      </w:r>
      <w:r w:rsidR="00AE2654">
        <w:rPr>
          <w:rFonts w:cs="Arial"/>
        </w:rPr>
        <w:t xml:space="preserve"> </w:t>
      </w:r>
      <w:r w:rsidR="00111E7B">
        <w:rPr>
          <w:rFonts w:cs="Arial"/>
          <w:b/>
        </w:rPr>
        <w:t>PABLO MIÑO CONCHA</w:t>
      </w:r>
      <w:r w:rsidR="00C25175">
        <w:rPr>
          <w:rFonts w:cs="Arial"/>
        </w:rPr>
        <w:t>,</w:t>
      </w:r>
      <w:r w:rsidR="00915CBD">
        <w:rPr>
          <w:rFonts w:cs="Arial"/>
        </w:rPr>
        <w:t xml:space="preserve">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111E7B">
        <w:rPr>
          <w:rFonts w:cs="Arial"/>
        </w:rPr>
        <w:t>o</w:t>
      </w:r>
      <w:r w:rsidR="0050515B">
        <w:rPr>
          <w:rFonts w:cs="Arial"/>
        </w:rPr>
        <w:t xml:space="preserve"> </w:t>
      </w:r>
      <w:r w:rsidR="00B87196">
        <w:rPr>
          <w:rFonts w:cs="Arial"/>
        </w:rPr>
        <w:t xml:space="preserve">de </w:t>
      </w:r>
      <w:r w:rsidR="00111E7B">
        <w:rPr>
          <w:rFonts w:cs="Arial"/>
        </w:rPr>
        <w:t>primer</w:t>
      </w:r>
      <w:r w:rsidR="00B87196">
        <w:rPr>
          <w:rFonts w:cs="Arial"/>
        </w:rPr>
        <w:t xml:space="preserve"> año de l</w:t>
      </w:r>
      <w:r>
        <w:rPr>
          <w:rFonts w:cs="Arial"/>
        </w:rPr>
        <w:t xml:space="preserve">a carrera </w:t>
      </w:r>
      <w:r w:rsidR="00381C87">
        <w:rPr>
          <w:rFonts w:cs="Arial"/>
        </w:rPr>
        <w:t>de</w:t>
      </w:r>
      <w:r w:rsidR="00F35BB0">
        <w:rPr>
          <w:rFonts w:cs="Arial"/>
        </w:rPr>
        <w:t xml:space="preserve"> </w:t>
      </w:r>
      <w:r w:rsidR="00111E7B">
        <w:rPr>
          <w:rFonts w:cs="Arial"/>
        </w:rPr>
        <w:t>Sociología</w:t>
      </w:r>
      <w:r w:rsidR="0034719B">
        <w:rPr>
          <w:rFonts w:cs="Arial"/>
        </w:rPr>
        <w:t xml:space="preserve">; </w:t>
      </w:r>
      <w:r w:rsidR="00111E7B">
        <w:rPr>
          <w:rFonts w:cs="Arial"/>
        </w:rPr>
        <w:t>ingreso vía SIPEE</w:t>
      </w:r>
      <w:r w:rsidR="00BA77A3">
        <w:rPr>
          <w:rFonts w:cs="Arial"/>
        </w:rPr>
        <w:t xml:space="preserve">. Dispone de </w:t>
      </w:r>
      <w:r w:rsidR="00B87196">
        <w:rPr>
          <w:rFonts w:cs="Arial"/>
        </w:rPr>
        <w:t>Gratuidad</w:t>
      </w:r>
      <w:r w:rsidR="000C51E2">
        <w:rPr>
          <w:rFonts w:cs="Arial"/>
        </w:rPr>
        <w:t>.</w:t>
      </w:r>
    </w:p>
    <w:p w:rsidR="004976F4" w:rsidRDefault="00111E7B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Alumno proviene de la comuna de Puente Alto, donde reside junto a la madre y su hermana menor;  sus padres están separados y el progenitor adeudaría pensiones alimenticias. La madre, jefa de hogar, se encuentra cesante y hasta el año pasado lograban solventar los gastos del hogar con el seguro de cesantía el  aporte de familiares; una vez que cesó el pago, realizaba trabajos informales.</w:t>
      </w:r>
    </w:p>
    <w:p w:rsidR="00111E7B" w:rsidRDefault="00111E7B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111E7B" w:rsidRDefault="00111E7B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A partir de la pandemia, y por los problemas de salud crónicos de la madre, han debido resguardarse en cuarentena, impidiendo la generación de otro</w:t>
      </w:r>
      <w:r w:rsidR="00915CBD">
        <w:rPr>
          <w:rFonts w:cs="Arial"/>
        </w:rPr>
        <w:t>s</w:t>
      </w:r>
      <w:r>
        <w:rPr>
          <w:rFonts w:cs="Arial"/>
        </w:rPr>
        <w:t xml:space="preserve"> ingresos. Solo </w:t>
      </w:r>
      <w:r w:rsidR="00915CBD">
        <w:rPr>
          <w:rFonts w:cs="Arial"/>
        </w:rPr>
        <w:t>disponen</w:t>
      </w:r>
      <w:r>
        <w:rPr>
          <w:rFonts w:cs="Arial"/>
        </w:rPr>
        <w:t xml:space="preserve"> del aporte</w:t>
      </w:r>
      <w:r w:rsidR="00915CBD">
        <w:rPr>
          <w:rFonts w:cs="Arial"/>
        </w:rPr>
        <w:t xml:space="preserve"> de familiares</w:t>
      </w:r>
      <w:r w:rsidR="00B6065C">
        <w:rPr>
          <w:rFonts w:cs="Arial"/>
        </w:rPr>
        <w:t xml:space="preserve"> en alimentación y algunos dineros </w:t>
      </w:r>
      <w:r w:rsidR="00915CBD">
        <w:rPr>
          <w:rFonts w:cs="Arial"/>
        </w:rPr>
        <w:t>que permiten el pago del dividendo</w:t>
      </w:r>
      <w:r w:rsidR="00B6065C">
        <w:rPr>
          <w:rFonts w:cs="Arial"/>
        </w:rPr>
        <w:t>,</w:t>
      </w:r>
      <w:r w:rsidR="00915CBD">
        <w:rPr>
          <w:rFonts w:cs="Arial"/>
        </w:rPr>
        <w:t xml:space="preserve"> sin poder responder al pago de los servicios básicos</w:t>
      </w:r>
      <w:r w:rsidR="00B6065C">
        <w:rPr>
          <w:rFonts w:cs="Arial"/>
        </w:rPr>
        <w:t>; la priorización del pago de la hipoteca obedece a la solicitud que hicieron al banco de prórroga del mismo por las consecuencias de la crisis sanitaria y económica.</w:t>
      </w:r>
      <w:r w:rsidR="00E8719B">
        <w:rPr>
          <w:rFonts w:cs="Arial"/>
        </w:rPr>
        <w:t xml:space="preserve">  Monto total de ingresos familiares declarados por aportes $250.000</w:t>
      </w:r>
    </w:p>
    <w:p w:rsidR="007C41E2" w:rsidRDefault="007C41E2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5E109F" w:rsidRDefault="00915CBD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Actualmente, la madre está en espera de </w:t>
      </w:r>
      <w:r w:rsidR="00B6065C">
        <w:rPr>
          <w:rFonts w:cs="Arial"/>
        </w:rPr>
        <w:t xml:space="preserve">resultados de PCR por </w:t>
      </w:r>
      <w:proofErr w:type="spellStart"/>
      <w:r w:rsidR="00B6065C">
        <w:rPr>
          <w:rFonts w:cs="Arial"/>
        </w:rPr>
        <w:t>Covid</w:t>
      </w:r>
      <w:proofErr w:type="spellEnd"/>
      <w:r w:rsidR="00B6065C">
        <w:rPr>
          <w:rFonts w:cs="Arial"/>
        </w:rPr>
        <w:t xml:space="preserve"> 19 por presentar síntomas asociados.</w:t>
      </w:r>
    </w:p>
    <w:p w:rsidR="00B6065C" w:rsidRDefault="00B6065C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5E109F" w:rsidRDefault="005E109F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Ante tales </w:t>
      </w:r>
      <w:r w:rsidR="004B63A7">
        <w:rPr>
          <w:rFonts w:cs="Arial"/>
        </w:rPr>
        <w:t>circunstancias</w:t>
      </w:r>
      <w:r>
        <w:rPr>
          <w:rFonts w:cs="Arial"/>
        </w:rPr>
        <w:t xml:space="preserve">, </w:t>
      </w:r>
      <w:r w:rsidR="004B63A7">
        <w:rPr>
          <w:rFonts w:cs="Arial"/>
        </w:rPr>
        <w:t xml:space="preserve">y dada la vulnerabilidad </w:t>
      </w:r>
      <w:r w:rsidR="00B6065C">
        <w:rPr>
          <w:rFonts w:cs="Arial"/>
        </w:rPr>
        <w:t>e</w:t>
      </w:r>
      <w:r w:rsidR="004B63A7">
        <w:rPr>
          <w:rFonts w:cs="Arial"/>
        </w:rPr>
        <w:t>conómica que presenta</w:t>
      </w:r>
      <w:r w:rsidR="00B6065C">
        <w:rPr>
          <w:rFonts w:cs="Arial"/>
        </w:rPr>
        <w:t xml:space="preserve"> el estudiante y su familia</w:t>
      </w:r>
      <w:r w:rsidR="004B63A7">
        <w:rPr>
          <w:rFonts w:cs="Arial"/>
        </w:rPr>
        <w:t xml:space="preserve">, </w:t>
      </w:r>
      <w:r>
        <w:rPr>
          <w:rFonts w:cs="Arial"/>
        </w:rPr>
        <w:t xml:space="preserve">se solicita se otorgue Beca de </w:t>
      </w:r>
      <w:r w:rsidR="004B63A7">
        <w:rPr>
          <w:rFonts w:cs="Arial"/>
        </w:rPr>
        <w:t>Emergencia</w:t>
      </w:r>
      <w:r>
        <w:rPr>
          <w:rFonts w:cs="Arial"/>
        </w:rPr>
        <w:t xml:space="preserve"> </w:t>
      </w:r>
      <w:r w:rsidR="00E8719B">
        <w:rPr>
          <w:rFonts w:cs="Arial"/>
        </w:rPr>
        <w:t xml:space="preserve">de $150.000 </w:t>
      </w:r>
      <w:bookmarkStart w:id="0" w:name="_GoBack"/>
      <w:bookmarkEnd w:id="0"/>
      <w:r>
        <w:rPr>
          <w:rFonts w:cs="Arial"/>
        </w:rPr>
        <w:t xml:space="preserve">por </w:t>
      </w:r>
      <w:r w:rsidR="00B6065C">
        <w:rPr>
          <w:rFonts w:cs="Arial"/>
        </w:rPr>
        <w:t xml:space="preserve">disminución de ingresos y cesantía de la jefa de hogar. </w:t>
      </w:r>
    </w:p>
    <w:p w:rsidR="00020DDF" w:rsidRDefault="00020DDF" w:rsidP="002901B9">
      <w:pPr>
        <w:spacing w:after="0" w:line="240" w:lineRule="auto"/>
        <w:ind w:right="141" w:firstLine="708"/>
        <w:jc w:val="both"/>
        <w:rPr>
          <w:rFonts w:cs="Arial"/>
        </w:rPr>
      </w:pPr>
    </w:p>
    <w:p w:rsidR="00916EBF" w:rsidRDefault="00916EBF" w:rsidP="00427A93">
      <w:pPr>
        <w:spacing w:after="0" w:line="240" w:lineRule="auto"/>
        <w:jc w:val="both"/>
        <w:rPr>
          <w:rFonts w:cs="Arial"/>
          <w:b/>
        </w:rPr>
      </w:pPr>
    </w:p>
    <w:p w:rsidR="00916EBF" w:rsidRDefault="00916EBF" w:rsidP="00427A93">
      <w:pPr>
        <w:spacing w:after="0" w:line="240" w:lineRule="auto"/>
        <w:jc w:val="both"/>
        <w:rPr>
          <w:rFonts w:cs="Arial"/>
          <w:b/>
        </w:rPr>
      </w:pPr>
    </w:p>
    <w:p w:rsidR="00C60195" w:rsidRDefault="00C60195" w:rsidP="00427A93">
      <w:pPr>
        <w:spacing w:after="0" w:line="240" w:lineRule="auto"/>
        <w:jc w:val="both"/>
        <w:rPr>
          <w:rFonts w:cs="Arial"/>
          <w:b/>
        </w:rPr>
      </w:pPr>
    </w:p>
    <w:p w:rsidR="00793C9C" w:rsidRPr="00E9335E" w:rsidRDefault="006F652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0544F4" w:rsidRDefault="009878FC" w:rsidP="000544F4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0544F4">
        <w:rPr>
          <w:rFonts w:cs="Arial"/>
          <w:b/>
        </w:rPr>
        <w:t>Universidad de Chile</w:t>
      </w:r>
    </w:p>
    <w:p w:rsidR="007A48BD" w:rsidRDefault="007A48BD" w:rsidP="000544F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793C9C" w:rsidRPr="000544F4" w:rsidRDefault="00793C9C" w:rsidP="000544F4">
      <w:pPr>
        <w:spacing w:after="0" w:line="240" w:lineRule="auto"/>
        <w:contextualSpacing/>
        <w:rPr>
          <w:rFonts w:cs="Arial"/>
          <w:b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6F6526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CPL/cpl</w:t>
      </w:r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2B9" w:rsidRDefault="004272B9">
      <w:pPr>
        <w:spacing w:after="0" w:line="240" w:lineRule="auto"/>
      </w:pPr>
      <w:r>
        <w:separator/>
      </w:r>
    </w:p>
  </w:endnote>
  <w:endnote w:type="continuationSeparator" w:id="0">
    <w:p w:rsidR="004272B9" w:rsidRDefault="0042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011" w:rsidRDefault="0080201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011" w:rsidRPr="003F45BC" w:rsidRDefault="00802011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802011" w:rsidRPr="005B6E27" w:rsidRDefault="00802011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802011" w:rsidRPr="008C25CB" w:rsidRDefault="00802011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2B9" w:rsidRDefault="004272B9">
      <w:pPr>
        <w:spacing w:after="0" w:line="240" w:lineRule="auto"/>
      </w:pPr>
      <w:r>
        <w:separator/>
      </w:r>
    </w:p>
  </w:footnote>
  <w:footnote w:type="continuationSeparator" w:id="0">
    <w:p w:rsidR="004272B9" w:rsidRDefault="00427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802011" w:rsidTr="004A7D88">
      <w:trPr>
        <w:trHeight w:val="1555"/>
      </w:trPr>
      <w:tc>
        <w:tcPr>
          <w:tcW w:w="3472" w:type="dxa"/>
        </w:tcPr>
        <w:p w:rsidR="00802011" w:rsidRDefault="00802011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802011" w:rsidRDefault="00802011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02011" w:rsidRDefault="00802011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02011" w:rsidRDefault="00802011" w:rsidP="004A7D88">
          <w:pPr>
            <w:pStyle w:val="Encabezado"/>
            <w:rPr>
              <w:rFonts w:ascii="Arial" w:hAnsi="Arial"/>
            </w:rPr>
          </w:pPr>
        </w:p>
      </w:tc>
    </w:tr>
  </w:tbl>
  <w:p w:rsidR="00802011" w:rsidRPr="009849B9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Pr="00FE6D3E" w:rsidRDefault="00802011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D2D"/>
    <w:rsid w:val="000151C5"/>
    <w:rsid w:val="00020DDF"/>
    <w:rsid w:val="0003056A"/>
    <w:rsid w:val="00034E9D"/>
    <w:rsid w:val="000420B1"/>
    <w:rsid w:val="000422C9"/>
    <w:rsid w:val="00044313"/>
    <w:rsid w:val="000475B7"/>
    <w:rsid w:val="000475E0"/>
    <w:rsid w:val="000524FE"/>
    <w:rsid w:val="000544F4"/>
    <w:rsid w:val="000604FC"/>
    <w:rsid w:val="000634F5"/>
    <w:rsid w:val="00065890"/>
    <w:rsid w:val="00076583"/>
    <w:rsid w:val="00076DFA"/>
    <w:rsid w:val="00081683"/>
    <w:rsid w:val="00084BB3"/>
    <w:rsid w:val="00084C20"/>
    <w:rsid w:val="00090CAF"/>
    <w:rsid w:val="000A3DAE"/>
    <w:rsid w:val="000B3832"/>
    <w:rsid w:val="000C1F36"/>
    <w:rsid w:val="000C32BC"/>
    <w:rsid w:val="000C51E2"/>
    <w:rsid w:val="000C5F6A"/>
    <w:rsid w:val="000D3AC5"/>
    <w:rsid w:val="000F0154"/>
    <w:rsid w:val="000F72CF"/>
    <w:rsid w:val="00111E7B"/>
    <w:rsid w:val="00144CAC"/>
    <w:rsid w:val="00145200"/>
    <w:rsid w:val="00164443"/>
    <w:rsid w:val="0016485D"/>
    <w:rsid w:val="001711EA"/>
    <w:rsid w:val="00184C0F"/>
    <w:rsid w:val="001873E0"/>
    <w:rsid w:val="001960A6"/>
    <w:rsid w:val="001A1B30"/>
    <w:rsid w:val="001B1ACC"/>
    <w:rsid w:val="001B1E78"/>
    <w:rsid w:val="001B4413"/>
    <w:rsid w:val="001B4910"/>
    <w:rsid w:val="001C017C"/>
    <w:rsid w:val="001C2FB9"/>
    <w:rsid w:val="001D34F0"/>
    <w:rsid w:val="001E3E5F"/>
    <w:rsid w:val="001F0B9C"/>
    <w:rsid w:val="001F162A"/>
    <w:rsid w:val="001F2603"/>
    <w:rsid w:val="00207E17"/>
    <w:rsid w:val="0021104F"/>
    <w:rsid w:val="0021768C"/>
    <w:rsid w:val="00225532"/>
    <w:rsid w:val="00244D7F"/>
    <w:rsid w:val="00257FB8"/>
    <w:rsid w:val="00262FED"/>
    <w:rsid w:val="002771B5"/>
    <w:rsid w:val="0028232F"/>
    <w:rsid w:val="002874B7"/>
    <w:rsid w:val="002901B9"/>
    <w:rsid w:val="00291CEC"/>
    <w:rsid w:val="002B1D20"/>
    <w:rsid w:val="002B5873"/>
    <w:rsid w:val="002C26CB"/>
    <w:rsid w:val="002C3634"/>
    <w:rsid w:val="002D4AFE"/>
    <w:rsid w:val="002E19E1"/>
    <w:rsid w:val="002F5CA6"/>
    <w:rsid w:val="00304137"/>
    <w:rsid w:val="00306FCD"/>
    <w:rsid w:val="00312F7C"/>
    <w:rsid w:val="0031640A"/>
    <w:rsid w:val="003330E8"/>
    <w:rsid w:val="003337AC"/>
    <w:rsid w:val="00340EFB"/>
    <w:rsid w:val="00341A77"/>
    <w:rsid w:val="0034442B"/>
    <w:rsid w:val="00344694"/>
    <w:rsid w:val="0034719B"/>
    <w:rsid w:val="0035264B"/>
    <w:rsid w:val="00354270"/>
    <w:rsid w:val="00354C75"/>
    <w:rsid w:val="00374F3F"/>
    <w:rsid w:val="003768C9"/>
    <w:rsid w:val="00381C87"/>
    <w:rsid w:val="00390750"/>
    <w:rsid w:val="003C2B72"/>
    <w:rsid w:val="003C75BF"/>
    <w:rsid w:val="003D6355"/>
    <w:rsid w:val="003E0C83"/>
    <w:rsid w:val="003E27A6"/>
    <w:rsid w:val="003F60C9"/>
    <w:rsid w:val="004004D4"/>
    <w:rsid w:val="00400A9A"/>
    <w:rsid w:val="004052E7"/>
    <w:rsid w:val="00405EA6"/>
    <w:rsid w:val="004164CE"/>
    <w:rsid w:val="0042567C"/>
    <w:rsid w:val="004272B9"/>
    <w:rsid w:val="00427A93"/>
    <w:rsid w:val="0043057A"/>
    <w:rsid w:val="004334DD"/>
    <w:rsid w:val="00444D65"/>
    <w:rsid w:val="004473F0"/>
    <w:rsid w:val="00453FCC"/>
    <w:rsid w:val="0045436A"/>
    <w:rsid w:val="00454CEC"/>
    <w:rsid w:val="00470702"/>
    <w:rsid w:val="004757E0"/>
    <w:rsid w:val="00481029"/>
    <w:rsid w:val="004976F4"/>
    <w:rsid w:val="004A0CE2"/>
    <w:rsid w:val="004A2B3E"/>
    <w:rsid w:val="004A7D88"/>
    <w:rsid w:val="004B25AF"/>
    <w:rsid w:val="004B4A1F"/>
    <w:rsid w:val="004B63A7"/>
    <w:rsid w:val="004B70C6"/>
    <w:rsid w:val="004C25DF"/>
    <w:rsid w:val="004D20E8"/>
    <w:rsid w:val="004E72E5"/>
    <w:rsid w:val="0050515B"/>
    <w:rsid w:val="00510DF3"/>
    <w:rsid w:val="0051139F"/>
    <w:rsid w:val="005316D9"/>
    <w:rsid w:val="00532064"/>
    <w:rsid w:val="00532F7C"/>
    <w:rsid w:val="00541063"/>
    <w:rsid w:val="00541988"/>
    <w:rsid w:val="005425A5"/>
    <w:rsid w:val="005438F5"/>
    <w:rsid w:val="00544C47"/>
    <w:rsid w:val="00551DB6"/>
    <w:rsid w:val="0055508B"/>
    <w:rsid w:val="00564AEC"/>
    <w:rsid w:val="00575D64"/>
    <w:rsid w:val="005812FD"/>
    <w:rsid w:val="005876D2"/>
    <w:rsid w:val="00591C41"/>
    <w:rsid w:val="00592634"/>
    <w:rsid w:val="00596F06"/>
    <w:rsid w:val="005A7E63"/>
    <w:rsid w:val="005B438E"/>
    <w:rsid w:val="005C0D2C"/>
    <w:rsid w:val="005C7073"/>
    <w:rsid w:val="005D3190"/>
    <w:rsid w:val="005D49A4"/>
    <w:rsid w:val="005E109F"/>
    <w:rsid w:val="005E3396"/>
    <w:rsid w:val="005E438B"/>
    <w:rsid w:val="005E50E0"/>
    <w:rsid w:val="005F04FC"/>
    <w:rsid w:val="006051D2"/>
    <w:rsid w:val="00606FB6"/>
    <w:rsid w:val="00615C72"/>
    <w:rsid w:val="0061709C"/>
    <w:rsid w:val="00637093"/>
    <w:rsid w:val="00644CE9"/>
    <w:rsid w:val="0064545A"/>
    <w:rsid w:val="00647431"/>
    <w:rsid w:val="00647DE5"/>
    <w:rsid w:val="00650E50"/>
    <w:rsid w:val="006535E0"/>
    <w:rsid w:val="006807CC"/>
    <w:rsid w:val="00681E9C"/>
    <w:rsid w:val="006936A7"/>
    <w:rsid w:val="0069613F"/>
    <w:rsid w:val="006A5D50"/>
    <w:rsid w:val="006B3055"/>
    <w:rsid w:val="006B7D33"/>
    <w:rsid w:val="006C63A1"/>
    <w:rsid w:val="006E5E4D"/>
    <w:rsid w:val="006F4120"/>
    <w:rsid w:val="006F6526"/>
    <w:rsid w:val="007120D9"/>
    <w:rsid w:val="00713FF3"/>
    <w:rsid w:val="0071672F"/>
    <w:rsid w:val="00720B88"/>
    <w:rsid w:val="00723A7E"/>
    <w:rsid w:val="00723B59"/>
    <w:rsid w:val="00740D76"/>
    <w:rsid w:val="0074204D"/>
    <w:rsid w:val="00745479"/>
    <w:rsid w:val="00745ECC"/>
    <w:rsid w:val="00757EC1"/>
    <w:rsid w:val="00777FAB"/>
    <w:rsid w:val="007800A6"/>
    <w:rsid w:val="00784A84"/>
    <w:rsid w:val="007850CC"/>
    <w:rsid w:val="00785FA9"/>
    <w:rsid w:val="00793C9C"/>
    <w:rsid w:val="007954AB"/>
    <w:rsid w:val="007A3F4E"/>
    <w:rsid w:val="007A48BD"/>
    <w:rsid w:val="007A62D2"/>
    <w:rsid w:val="007B14E6"/>
    <w:rsid w:val="007B3BE1"/>
    <w:rsid w:val="007C1649"/>
    <w:rsid w:val="007C23DE"/>
    <w:rsid w:val="007C41E2"/>
    <w:rsid w:val="007C7388"/>
    <w:rsid w:val="007C7556"/>
    <w:rsid w:val="007D11D3"/>
    <w:rsid w:val="007D45DA"/>
    <w:rsid w:val="00802011"/>
    <w:rsid w:val="008030A0"/>
    <w:rsid w:val="008138DC"/>
    <w:rsid w:val="00814838"/>
    <w:rsid w:val="008171F9"/>
    <w:rsid w:val="008440CA"/>
    <w:rsid w:val="00844263"/>
    <w:rsid w:val="008466D9"/>
    <w:rsid w:val="008575FB"/>
    <w:rsid w:val="008609D2"/>
    <w:rsid w:val="00880B40"/>
    <w:rsid w:val="008859A9"/>
    <w:rsid w:val="00897995"/>
    <w:rsid w:val="008A10D0"/>
    <w:rsid w:val="008C490F"/>
    <w:rsid w:val="008D71B5"/>
    <w:rsid w:val="008E634E"/>
    <w:rsid w:val="008F09CE"/>
    <w:rsid w:val="008F3202"/>
    <w:rsid w:val="008F3FD1"/>
    <w:rsid w:val="00901C49"/>
    <w:rsid w:val="00910AF1"/>
    <w:rsid w:val="00915BAE"/>
    <w:rsid w:val="00915C32"/>
    <w:rsid w:val="00915CBD"/>
    <w:rsid w:val="00915FB9"/>
    <w:rsid w:val="00916EBF"/>
    <w:rsid w:val="009278AC"/>
    <w:rsid w:val="00934599"/>
    <w:rsid w:val="00934897"/>
    <w:rsid w:val="0094114B"/>
    <w:rsid w:val="009416D2"/>
    <w:rsid w:val="00945BEA"/>
    <w:rsid w:val="00953486"/>
    <w:rsid w:val="00954C63"/>
    <w:rsid w:val="0096396A"/>
    <w:rsid w:val="009759E1"/>
    <w:rsid w:val="00987033"/>
    <w:rsid w:val="009878FC"/>
    <w:rsid w:val="00991DB7"/>
    <w:rsid w:val="009968A0"/>
    <w:rsid w:val="009A6344"/>
    <w:rsid w:val="009B6752"/>
    <w:rsid w:val="009C2AE3"/>
    <w:rsid w:val="009D16F1"/>
    <w:rsid w:val="009E02DC"/>
    <w:rsid w:val="009F416B"/>
    <w:rsid w:val="009F61D2"/>
    <w:rsid w:val="00A046C5"/>
    <w:rsid w:val="00A079D1"/>
    <w:rsid w:val="00A10104"/>
    <w:rsid w:val="00A14758"/>
    <w:rsid w:val="00A17BF2"/>
    <w:rsid w:val="00A25530"/>
    <w:rsid w:val="00A37315"/>
    <w:rsid w:val="00A418CA"/>
    <w:rsid w:val="00A43946"/>
    <w:rsid w:val="00A5092E"/>
    <w:rsid w:val="00A54B99"/>
    <w:rsid w:val="00A63A75"/>
    <w:rsid w:val="00A7457C"/>
    <w:rsid w:val="00A76880"/>
    <w:rsid w:val="00A772B0"/>
    <w:rsid w:val="00A77E1B"/>
    <w:rsid w:val="00A85B5B"/>
    <w:rsid w:val="00A90CC7"/>
    <w:rsid w:val="00A91C0B"/>
    <w:rsid w:val="00A9573F"/>
    <w:rsid w:val="00A966B2"/>
    <w:rsid w:val="00AA019E"/>
    <w:rsid w:val="00AB28FA"/>
    <w:rsid w:val="00AB6EDD"/>
    <w:rsid w:val="00AE2654"/>
    <w:rsid w:val="00AE7A43"/>
    <w:rsid w:val="00AF0783"/>
    <w:rsid w:val="00AF512E"/>
    <w:rsid w:val="00AF6750"/>
    <w:rsid w:val="00AF7D6B"/>
    <w:rsid w:val="00B01150"/>
    <w:rsid w:val="00B07A00"/>
    <w:rsid w:val="00B21D61"/>
    <w:rsid w:val="00B313C5"/>
    <w:rsid w:val="00B3440A"/>
    <w:rsid w:val="00B4762E"/>
    <w:rsid w:val="00B6065C"/>
    <w:rsid w:val="00B813B1"/>
    <w:rsid w:val="00B82415"/>
    <w:rsid w:val="00B87196"/>
    <w:rsid w:val="00B87B0E"/>
    <w:rsid w:val="00B91C92"/>
    <w:rsid w:val="00B95168"/>
    <w:rsid w:val="00BA309A"/>
    <w:rsid w:val="00BA5090"/>
    <w:rsid w:val="00BA6ED8"/>
    <w:rsid w:val="00BA77A3"/>
    <w:rsid w:val="00BA7EA0"/>
    <w:rsid w:val="00BB0ED7"/>
    <w:rsid w:val="00BB213F"/>
    <w:rsid w:val="00BB3F7F"/>
    <w:rsid w:val="00BC4E87"/>
    <w:rsid w:val="00BD0957"/>
    <w:rsid w:val="00BF1A2A"/>
    <w:rsid w:val="00C002E1"/>
    <w:rsid w:val="00C0229F"/>
    <w:rsid w:val="00C06D0C"/>
    <w:rsid w:val="00C13CDC"/>
    <w:rsid w:val="00C14003"/>
    <w:rsid w:val="00C20219"/>
    <w:rsid w:val="00C240BF"/>
    <w:rsid w:val="00C25175"/>
    <w:rsid w:val="00C31596"/>
    <w:rsid w:val="00C32D36"/>
    <w:rsid w:val="00C3694A"/>
    <w:rsid w:val="00C60195"/>
    <w:rsid w:val="00C619C1"/>
    <w:rsid w:val="00C63CE5"/>
    <w:rsid w:val="00C65233"/>
    <w:rsid w:val="00C857C0"/>
    <w:rsid w:val="00C967E0"/>
    <w:rsid w:val="00CA523D"/>
    <w:rsid w:val="00CA771B"/>
    <w:rsid w:val="00CB03CA"/>
    <w:rsid w:val="00CB0FA9"/>
    <w:rsid w:val="00CB28E1"/>
    <w:rsid w:val="00CC1BF5"/>
    <w:rsid w:val="00CD511D"/>
    <w:rsid w:val="00CF3697"/>
    <w:rsid w:val="00CF6FB9"/>
    <w:rsid w:val="00D06DE9"/>
    <w:rsid w:val="00D348CC"/>
    <w:rsid w:val="00D44C57"/>
    <w:rsid w:val="00D44E05"/>
    <w:rsid w:val="00D75A85"/>
    <w:rsid w:val="00D95602"/>
    <w:rsid w:val="00D95889"/>
    <w:rsid w:val="00DA19AC"/>
    <w:rsid w:val="00DA383F"/>
    <w:rsid w:val="00DC1A30"/>
    <w:rsid w:val="00DC78D8"/>
    <w:rsid w:val="00DD66D1"/>
    <w:rsid w:val="00DD7729"/>
    <w:rsid w:val="00DE1CFC"/>
    <w:rsid w:val="00DF4B93"/>
    <w:rsid w:val="00E01055"/>
    <w:rsid w:val="00E108AE"/>
    <w:rsid w:val="00E114E6"/>
    <w:rsid w:val="00E13650"/>
    <w:rsid w:val="00E21D36"/>
    <w:rsid w:val="00E3380D"/>
    <w:rsid w:val="00E3402F"/>
    <w:rsid w:val="00E55694"/>
    <w:rsid w:val="00E64309"/>
    <w:rsid w:val="00E746F5"/>
    <w:rsid w:val="00E845F9"/>
    <w:rsid w:val="00E84AA9"/>
    <w:rsid w:val="00E8719B"/>
    <w:rsid w:val="00E908B1"/>
    <w:rsid w:val="00EA4DF9"/>
    <w:rsid w:val="00EA5492"/>
    <w:rsid w:val="00EB3588"/>
    <w:rsid w:val="00EB59B4"/>
    <w:rsid w:val="00EC65BA"/>
    <w:rsid w:val="00ED223D"/>
    <w:rsid w:val="00EE100D"/>
    <w:rsid w:val="00EF0516"/>
    <w:rsid w:val="00EF272E"/>
    <w:rsid w:val="00F0635F"/>
    <w:rsid w:val="00F16B96"/>
    <w:rsid w:val="00F32CB2"/>
    <w:rsid w:val="00F35BB0"/>
    <w:rsid w:val="00F532AE"/>
    <w:rsid w:val="00F5485E"/>
    <w:rsid w:val="00F80913"/>
    <w:rsid w:val="00F8615F"/>
    <w:rsid w:val="00F86D99"/>
    <w:rsid w:val="00F96EFB"/>
    <w:rsid w:val="00FA2094"/>
    <w:rsid w:val="00FB5371"/>
    <w:rsid w:val="00FC0F9B"/>
    <w:rsid w:val="00FC5EE5"/>
    <w:rsid w:val="00FC67CF"/>
    <w:rsid w:val="00FD5E15"/>
    <w:rsid w:val="00FE0CC0"/>
    <w:rsid w:val="00FE43B8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3FCB7-F00E-4F1B-A1BE-942EF8B6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2</cp:revision>
  <cp:lastPrinted>2017-10-17T19:39:00Z</cp:lastPrinted>
  <dcterms:created xsi:type="dcterms:W3CDTF">2020-05-15T00:52:00Z</dcterms:created>
  <dcterms:modified xsi:type="dcterms:W3CDTF">2020-05-15T00:52:00Z</dcterms:modified>
</cp:coreProperties>
</file>