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71636B">
        <w:rPr>
          <w:sz w:val="24"/>
          <w:szCs w:val="24"/>
        </w:rPr>
        <w:t>C</w:t>
      </w:r>
      <w:r w:rsidR="00983B6C">
        <w:rPr>
          <w:sz w:val="24"/>
          <w:szCs w:val="24"/>
        </w:rPr>
        <w:t>onstanza Javiera Parra González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71636B">
        <w:rPr>
          <w:rFonts w:ascii="Calibri" w:hAnsi="Calibri"/>
          <w:b w:val="0"/>
          <w:szCs w:val="24"/>
        </w:rPr>
        <w:t>Marzo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71636B">
        <w:rPr>
          <w:rFonts w:ascii="Calibri" w:hAnsi="Calibri"/>
          <w:b w:val="0"/>
          <w:szCs w:val="24"/>
        </w:rPr>
        <w:t>3</w:t>
      </w:r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71636B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Plan de Estudios </w:t>
            </w:r>
            <w:proofErr w:type="spellStart"/>
            <w:r w:rsidRPr="006B4D62">
              <w:rPr>
                <w:b/>
                <w:bCs/>
                <w:color w:val="FFFFFF"/>
                <w:sz w:val="24"/>
                <w:szCs w:val="24"/>
              </w:rPr>
              <w:t>N°</w:t>
            </w:r>
            <w:proofErr w:type="spellEnd"/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83B6C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8625E1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983B6C">
              <w:rPr>
                <w:sz w:val="24"/>
                <w:szCs w:val="24"/>
              </w:rPr>
              <w:t>4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8625E1" w:rsidRDefault="009F104E" w:rsidP="006B4D62">
            <w:pPr>
              <w:spacing w:after="0"/>
              <w:rPr>
                <w:b/>
                <w:bCs/>
                <w:sz w:val="24"/>
                <w:szCs w:val="24"/>
                <w:highlight w:val="yellow"/>
              </w:rPr>
            </w:pPr>
            <w:r w:rsidRPr="008625E1">
              <w:rPr>
                <w:b/>
                <w:bCs/>
                <w:sz w:val="24"/>
                <w:szCs w:val="24"/>
                <w:highlight w:val="yellow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8625E1" w:rsidRDefault="009F104E" w:rsidP="006B4D62">
            <w:pPr>
              <w:spacing w:after="0"/>
              <w:ind w:right="-10"/>
              <w:rPr>
                <w:sz w:val="24"/>
                <w:szCs w:val="24"/>
                <w:highlight w:val="yellow"/>
              </w:rPr>
            </w:pPr>
            <w:r w:rsidRPr="008625E1">
              <w:rPr>
                <w:sz w:val="24"/>
                <w:szCs w:val="24"/>
                <w:highlight w:val="yellow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8625E1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  <w:highlight w:val="yellow"/>
              </w:rPr>
            </w:pPr>
            <w:r w:rsidRPr="008625E1">
              <w:rPr>
                <w:sz w:val="24"/>
                <w:szCs w:val="24"/>
                <w:highlight w:val="yellow"/>
              </w:rPr>
              <w:t>5,</w:t>
            </w:r>
            <w:r w:rsidR="00983B6C">
              <w:rPr>
                <w:sz w:val="24"/>
                <w:szCs w:val="24"/>
                <w:highlight w:val="yellow"/>
              </w:rPr>
              <w:t>6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983B6C" w:rsidRDefault="009F104E" w:rsidP="006B4D62">
            <w:pPr>
              <w:spacing w:after="0"/>
              <w:rPr>
                <w:b/>
                <w:bCs/>
                <w:sz w:val="24"/>
                <w:szCs w:val="24"/>
                <w:highlight w:val="yellow"/>
              </w:rPr>
            </w:pPr>
            <w:bookmarkStart w:id="0" w:name="_Hlk5009735"/>
            <w:r w:rsidRPr="00983B6C">
              <w:rPr>
                <w:b/>
                <w:bCs/>
                <w:sz w:val="24"/>
                <w:szCs w:val="24"/>
                <w:highlight w:val="yellow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983B6C" w:rsidRDefault="009F104E" w:rsidP="006B4D62">
            <w:pPr>
              <w:spacing w:after="0"/>
              <w:ind w:right="-10"/>
              <w:rPr>
                <w:sz w:val="24"/>
                <w:szCs w:val="24"/>
                <w:highlight w:val="yellow"/>
              </w:rPr>
            </w:pPr>
            <w:r w:rsidRPr="00983B6C">
              <w:rPr>
                <w:sz w:val="24"/>
                <w:szCs w:val="24"/>
                <w:highlight w:val="yellow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983B6C" w:rsidRDefault="008625E1" w:rsidP="006B4D62">
            <w:pPr>
              <w:spacing w:after="0"/>
              <w:ind w:right="-70"/>
              <w:jc w:val="center"/>
              <w:rPr>
                <w:sz w:val="24"/>
                <w:szCs w:val="24"/>
                <w:highlight w:val="yellow"/>
              </w:rPr>
            </w:pPr>
            <w:r w:rsidRPr="00983B6C">
              <w:rPr>
                <w:sz w:val="24"/>
                <w:szCs w:val="24"/>
                <w:highlight w:val="yellow"/>
              </w:rPr>
              <w:t>5,</w:t>
            </w:r>
            <w:r w:rsidR="00983B6C" w:rsidRPr="00983B6C">
              <w:rPr>
                <w:sz w:val="24"/>
                <w:szCs w:val="24"/>
                <w:highlight w:val="yellow"/>
              </w:rPr>
              <w:t>4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BB6F98">
              <w:rPr>
                <w:sz w:val="24"/>
                <w:szCs w:val="24"/>
              </w:rPr>
              <w:t>6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8625E1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BB6F98">
              <w:rPr>
                <w:sz w:val="24"/>
                <w:szCs w:val="24"/>
              </w:rPr>
              <w:t>3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A63D8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</w:t>
            </w:r>
            <w:r w:rsidR="00BB6F98">
              <w:rPr>
                <w:sz w:val="24"/>
                <w:szCs w:val="24"/>
              </w:rPr>
              <w:t>6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BB6F98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BB6F98">
              <w:rPr>
                <w:sz w:val="24"/>
                <w:szCs w:val="24"/>
              </w:rPr>
              <w:t>8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Metodología de la Investigación Social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 Investigación Social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</w:t>
            </w:r>
          </w:p>
        </w:tc>
      </w:tr>
      <w:tr w:rsidR="00BB6F98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del Desarrollo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del Desarrollo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Social I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Social I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</w:tr>
      <w:tr w:rsidR="00BB6F98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 la Personalidad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 la Personalidad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>
              <w:rPr>
                <w:sz w:val="24"/>
                <w:szCs w:val="24"/>
              </w:rPr>
              <w:t>5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Psicológicos Básicos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Psicológicos Básicos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  <w:tr w:rsidR="00BB6F98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Estadística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>
              <w:rPr>
                <w:sz w:val="24"/>
                <w:szCs w:val="24"/>
              </w:rPr>
              <w:t>2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Básicos de Aprendizaje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Básicos de Aprendizaje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  <w:bookmarkStart w:id="2" w:name="_GoBack"/>
            <w:bookmarkEnd w:id="2"/>
          </w:p>
        </w:tc>
      </w:tr>
      <w:tr w:rsidR="00BB6F98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734C" w:rsidRDefault="0038734C" w:rsidP="00D967E3">
      <w:pPr>
        <w:spacing w:after="0" w:line="240" w:lineRule="auto"/>
      </w:pPr>
      <w:r>
        <w:separator/>
      </w:r>
    </w:p>
  </w:endnote>
  <w:endnote w:type="continuationSeparator" w:id="0">
    <w:p w:rsidR="0038734C" w:rsidRDefault="0038734C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734C" w:rsidRDefault="0038734C" w:rsidP="00D967E3">
      <w:pPr>
        <w:spacing w:after="0" w:line="240" w:lineRule="auto"/>
      </w:pPr>
      <w:r>
        <w:separator/>
      </w:r>
    </w:p>
  </w:footnote>
  <w:footnote w:type="continuationSeparator" w:id="0">
    <w:p w:rsidR="0038734C" w:rsidRDefault="0038734C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38734C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38734C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38734C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38734C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8734C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6C68"/>
    <w:rsid w:val="00657BB4"/>
    <w:rsid w:val="0066390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1636B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625E1"/>
    <w:rsid w:val="008715BC"/>
    <w:rsid w:val="008849D1"/>
    <w:rsid w:val="00887642"/>
    <w:rsid w:val="008950FD"/>
    <w:rsid w:val="008A1E11"/>
    <w:rsid w:val="008A4C94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3B6C"/>
    <w:rsid w:val="009849B9"/>
    <w:rsid w:val="009863E4"/>
    <w:rsid w:val="009B084F"/>
    <w:rsid w:val="009C512F"/>
    <w:rsid w:val="009C7999"/>
    <w:rsid w:val="009E5214"/>
    <w:rsid w:val="009F104E"/>
    <w:rsid w:val="009F2C86"/>
    <w:rsid w:val="00A141DC"/>
    <w:rsid w:val="00A3481D"/>
    <w:rsid w:val="00A34CD3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52617"/>
    <w:rsid w:val="00B90D65"/>
    <w:rsid w:val="00B91335"/>
    <w:rsid w:val="00B92C73"/>
    <w:rsid w:val="00BA68F5"/>
    <w:rsid w:val="00BA7AA9"/>
    <w:rsid w:val="00BB2008"/>
    <w:rsid w:val="00BB6465"/>
    <w:rsid w:val="00BB6C2B"/>
    <w:rsid w:val="00BB6F98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491"/>
    <w:rsid w:val="00D46CC7"/>
    <w:rsid w:val="00D47836"/>
    <w:rsid w:val="00D57880"/>
    <w:rsid w:val="00D632AA"/>
    <w:rsid w:val="00D67154"/>
    <w:rsid w:val="00D7020D"/>
    <w:rsid w:val="00D840C7"/>
    <w:rsid w:val="00D95BFB"/>
    <w:rsid w:val="00D967E3"/>
    <w:rsid w:val="00DA0BC0"/>
    <w:rsid w:val="00DA13E1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53F60F78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184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2020-03-23T19:28:00Z</dcterms:created>
  <dcterms:modified xsi:type="dcterms:W3CDTF">2020-03-23T19:33:00Z</dcterms:modified>
</cp:coreProperties>
</file>