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8557C31" w:rsidR="009E7F47" w:rsidRDefault="00765573">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1D38AA">
        <w:rPr>
          <w:rFonts w:ascii="Times New Roman" w:eastAsia="Times New Roman" w:hAnsi="Times New Roman" w:cs="Times New Roman"/>
          <w:sz w:val="24"/>
          <w:szCs w:val="24"/>
        </w:rPr>
        <w:t xml:space="preserve"> de marzo año 2020</w:t>
      </w:r>
    </w:p>
    <w:p w14:paraId="00000002" w14:textId="77777777" w:rsidR="009E7F47" w:rsidRDefault="009E7F47">
      <w:pPr>
        <w:jc w:val="right"/>
        <w:rPr>
          <w:rFonts w:ascii="Times New Roman" w:eastAsia="Times New Roman" w:hAnsi="Times New Roman" w:cs="Times New Roman"/>
          <w:sz w:val="24"/>
          <w:szCs w:val="24"/>
        </w:rPr>
      </w:pPr>
    </w:p>
    <w:p w14:paraId="00000003" w14:textId="77777777" w:rsidR="009E7F47" w:rsidRDefault="009E7F47">
      <w:pPr>
        <w:jc w:val="both"/>
        <w:rPr>
          <w:rFonts w:ascii="Times New Roman" w:eastAsia="Times New Roman" w:hAnsi="Times New Roman" w:cs="Times New Roman"/>
          <w:sz w:val="24"/>
          <w:szCs w:val="24"/>
        </w:rPr>
      </w:pPr>
    </w:p>
    <w:p w14:paraId="00000004" w14:textId="77777777" w:rsidR="009E7F47" w:rsidRDefault="009E7F47">
      <w:pPr>
        <w:jc w:val="both"/>
        <w:rPr>
          <w:rFonts w:ascii="Times New Roman" w:eastAsia="Times New Roman" w:hAnsi="Times New Roman" w:cs="Times New Roman"/>
          <w:sz w:val="24"/>
          <w:szCs w:val="24"/>
        </w:rPr>
      </w:pPr>
    </w:p>
    <w:p w14:paraId="00000005" w14:textId="2BFDF7CB"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Dirección de Bienestar y Desarrollo Estudiantil:</w:t>
      </w:r>
    </w:p>
    <w:p w14:paraId="00000006" w14:textId="77777777" w:rsidR="009E7F47" w:rsidRDefault="009E7F47">
      <w:pPr>
        <w:jc w:val="both"/>
        <w:rPr>
          <w:rFonts w:ascii="Times New Roman" w:eastAsia="Times New Roman" w:hAnsi="Times New Roman" w:cs="Times New Roman"/>
          <w:sz w:val="24"/>
          <w:szCs w:val="24"/>
        </w:rPr>
      </w:pPr>
    </w:p>
    <w:p w14:paraId="00000007" w14:textId="77777777"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 dirijo a ustedes a través de esta carta con el motivo de optar a una apelación de la beca de residencia interna año 2020, beca que comencé a obtener desde octubre del 2018. Dicha beca es una ayuda realmente necesaria para solventar los gastos de lo que implica estudiar fuera de ciudad de residencia, considerando que el lugar de residencia del grupo familiar es en la comuna de La Ligua, quinta región y que con los ingresos que tengo no me alcanza, además, cabe decir que no cuento con redes de apoyo familiar en Santiago.</w:t>
      </w:r>
    </w:p>
    <w:p w14:paraId="00000008" w14:textId="77777777" w:rsidR="009E7F47" w:rsidRDefault="009E7F47">
      <w:pPr>
        <w:jc w:val="both"/>
        <w:rPr>
          <w:rFonts w:ascii="Times New Roman" w:eastAsia="Times New Roman" w:hAnsi="Times New Roman" w:cs="Times New Roman"/>
          <w:sz w:val="24"/>
          <w:szCs w:val="24"/>
        </w:rPr>
      </w:pPr>
    </w:p>
    <w:p w14:paraId="00000009" w14:textId="3339148B"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beneficio representa un apoyo económico importante para mí, pues, la principal razón es que me ayudara a pagar el arriendo de mi lugar de residencia en Santiago, que a mi parecer es el gasto más importante que tengo, puesto que equivale a cerca del 57% del dinero (considerando el ingreso de la beca), esto sin incluir gastos básicos de agua, luz, gas, wifi, cable, alimentación, transporte, salud, etc. Mencionó además que hubo un cambio de residencia en el mes de noviembre del año 2019 por una mala situación con la arrendadora de la habitación, debido a que esta persona se quiso aprovechar de una situación perjudicando a mi persona, lo que derivó en una demanda por concepto de incumplimiento de acuerdo y devolución de dineros desde mi parte, esto significó un alza inesperada en los gastos de todo sentido en el último tiempo.</w:t>
      </w:r>
    </w:p>
    <w:p w14:paraId="0000000A" w14:textId="77777777"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35EFEDCA"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Otra razón, se relaciona directamente con el plano económico del ingreso familiar, por un lado mi papá gana un sueldo mínimo, del cual yo obtengo solo lo que me corresponde por la pensión alimenticia ($75.300) y por lo visto existe posibilidad de despido por reducción de personal en su trabajo, por otro lado, mi mamá que tiene un ingreso mayor, se encuentra en su último año universitario y ella no posee ninguna beca, ni ayuda con los gastos propios de su educación, por lo tanto de su bolsillo se deben solventar todos los gastos de su universidad, así también los gastos propios del hogar. Yo considero que tengo mínimo derecho de exigirle que me entregue un aporte mayor al que me da, ya que de hacerlo ella debiera poner en pausa o fin a sus estudios universitarios, y la verdad considero muy injusto que se deba anteponer mi educación, a la de ella.</w:t>
      </w:r>
    </w:p>
    <w:p w14:paraId="0000000C" w14:textId="77777777" w:rsidR="009E7F47" w:rsidRDefault="009E7F47">
      <w:pPr>
        <w:jc w:val="both"/>
        <w:rPr>
          <w:rFonts w:ascii="Times New Roman" w:eastAsia="Times New Roman" w:hAnsi="Times New Roman" w:cs="Times New Roman"/>
          <w:sz w:val="24"/>
          <w:szCs w:val="24"/>
        </w:rPr>
      </w:pPr>
    </w:p>
    <w:p w14:paraId="0000000D" w14:textId="343945C8"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Además, en mi grupo familiar existen varios gastos médicos, pues, mi mama tiene una hernia en el núcleo pulposo y 3 más en la zona cervical que a veces la imposibilita su trabajo y su motricidad, de hecho, se encuentra en lista de espera para una cirugía y mi hermana menor tiene epilepsia por lo que debe estar en constante control con los médicos correspondientes.</w:t>
      </w:r>
    </w:p>
    <w:p w14:paraId="0000000E" w14:textId="77777777" w:rsidR="009E7F47" w:rsidRDefault="009E7F47">
      <w:pPr>
        <w:jc w:val="both"/>
        <w:rPr>
          <w:rFonts w:ascii="Times New Roman" w:eastAsia="Times New Roman" w:hAnsi="Times New Roman" w:cs="Times New Roman"/>
          <w:sz w:val="24"/>
          <w:szCs w:val="24"/>
        </w:rPr>
      </w:pPr>
    </w:p>
    <w:p w14:paraId="0000000F" w14:textId="0E9ABFF0"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Espero que frente a estas razones mi solicitud de apelación sea tomada en cuenta y suficiente, de todas formas, he estado en busca de trabajo, de hecho, en octubre había comenzado a trabajar en el retail, pero por motivos de la delicada situación a nivel nacional, fui despedida. De todas formas, aspiro a encontrar algún trabajo que sea compatible a mis horas de estudio, he enviado </w:t>
      </w:r>
      <w:r>
        <w:rPr>
          <w:rFonts w:ascii="Times New Roman" w:eastAsia="Times New Roman" w:hAnsi="Times New Roman" w:cs="Times New Roman"/>
          <w:sz w:val="24"/>
          <w:szCs w:val="24"/>
        </w:rPr>
        <w:lastRenderedPageBreak/>
        <w:t>bastantes cv, pero encontrar trabajo bajo el contexto actual se ha vuelto algo difícil, ya que la situación laboral del país no es la mejor en estos momentos.</w:t>
      </w:r>
    </w:p>
    <w:p w14:paraId="00000010" w14:textId="77777777" w:rsidR="009E7F47" w:rsidRDefault="009E7F47">
      <w:pPr>
        <w:jc w:val="both"/>
        <w:rPr>
          <w:rFonts w:ascii="Times New Roman" w:eastAsia="Times New Roman" w:hAnsi="Times New Roman" w:cs="Times New Roman"/>
          <w:sz w:val="24"/>
          <w:szCs w:val="24"/>
        </w:rPr>
      </w:pPr>
    </w:p>
    <w:p w14:paraId="00000011" w14:textId="16AA3E71"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 en una última instancia, si no cuento con la beca, ni con un trabajo que me ayude a pagar los gastos puede que congelar mi carrera por motivos económicos sea una posibilidad y espero no llegar a esa instancia.</w:t>
      </w:r>
    </w:p>
    <w:p w14:paraId="00000012" w14:textId="77777777" w:rsidR="009E7F47" w:rsidRDefault="009E7F47">
      <w:pPr>
        <w:jc w:val="both"/>
        <w:rPr>
          <w:rFonts w:ascii="Times New Roman" w:eastAsia="Times New Roman" w:hAnsi="Times New Roman" w:cs="Times New Roman"/>
          <w:sz w:val="24"/>
          <w:szCs w:val="24"/>
        </w:rPr>
      </w:pPr>
    </w:p>
    <w:p w14:paraId="00000013" w14:textId="77777777" w:rsidR="009E7F47" w:rsidRDefault="001D38A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fin, estas son las principales razones fuerza, que justifican mi apelación a la beca de residencia interna, espero que se validen mis razones y que puedan considerar mi caso como necesario para este beneficio. Agradezco enormemente su gestión.</w:t>
      </w:r>
    </w:p>
    <w:p w14:paraId="00000014" w14:textId="77777777" w:rsidR="009E7F47" w:rsidRDefault="009E7F47">
      <w:pPr>
        <w:jc w:val="both"/>
        <w:rPr>
          <w:rFonts w:ascii="Times New Roman" w:eastAsia="Times New Roman" w:hAnsi="Times New Roman" w:cs="Times New Roman"/>
          <w:sz w:val="24"/>
          <w:szCs w:val="24"/>
        </w:rPr>
      </w:pPr>
    </w:p>
    <w:p w14:paraId="00000015" w14:textId="77777777" w:rsidR="009E7F47" w:rsidRDefault="009E7F47">
      <w:pPr>
        <w:jc w:val="both"/>
        <w:rPr>
          <w:rFonts w:ascii="Times New Roman" w:eastAsia="Times New Roman" w:hAnsi="Times New Roman" w:cs="Times New Roman"/>
          <w:sz w:val="24"/>
          <w:szCs w:val="24"/>
        </w:rPr>
      </w:pPr>
    </w:p>
    <w:p w14:paraId="00000016" w14:textId="77777777" w:rsidR="009E7F47" w:rsidRDefault="009E7F47">
      <w:pPr>
        <w:jc w:val="both"/>
        <w:rPr>
          <w:rFonts w:ascii="Times New Roman" w:eastAsia="Times New Roman" w:hAnsi="Times New Roman" w:cs="Times New Roman"/>
          <w:sz w:val="24"/>
          <w:szCs w:val="24"/>
        </w:rPr>
      </w:pPr>
      <w:bookmarkStart w:id="0" w:name="_GoBack"/>
      <w:bookmarkEnd w:id="0"/>
    </w:p>
    <w:p w14:paraId="00000017" w14:textId="77777777" w:rsidR="009E7F47" w:rsidRDefault="009E7F47">
      <w:pPr>
        <w:jc w:val="both"/>
        <w:rPr>
          <w:rFonts w:ascii="Times New Roman" w:eastAsia="Times New Roman" w:hAnsi="Times New Roman" w:cs="Times New Roman"/>
          <w:sz w:val="24"/>
          <w:szCs w:val="24"/>
        </w:rPr>
      </w:pPr>
    </w:p>
    <w:p w14:paraId="00000018" w14:textId="1D1AB433" w:rsidR="009E7F47" w:rsidRDefault="001D38A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Atte. Javiera Pizarro Eyzaguirre, estudiante de trabajo social.</w:t>
      </w:r>
    </w:p>
    <w:p w14:paraId="00000019" w14:textId="77777777" w:rsidR="009E7F47" w:rsidRDefault="009E7F47">
      <w:pPr>
        <w:jc w:val="center"/>
        <w:rPr>
          <w:rFonts w:ascii="Times New Roman" w:eastAsia="Times New Roman" w:hAnsi="Times New Roman" w:cs="Times New Roman"/>
          <w:sz w:val="24"/>
          <w:szCs w:val="24"/>
        </w:rPr>
      </w:pPr>
    </w:p>
    <w:p w14:paraId="0000001A" w14:textId="77777777" w:rsidR="009E7F47" w:rsidRDefault="009E7F47">
      <w:pPr>
        <w:jc w:val="both"/>
        <w:rPr>
          <w:rFonts w:ascii="Times New Roman" w:eastAsia="Times New Roman" w:hAnsi="Times New Roman" w:cs="Times New Roman"/>
          <w:sz w:val="24"/>
          <w:szCs w:val="24"/>
        </w:rPr>
      </w:pPr>
    </w:p>
    <w:sectPr w:rsidR="009E7F47">
      <w:pgSz w:w="11909" w:h="16834"/>
      <w:pgMar w:top="85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F47"/>
    <w:rsid w:val="001D38AA"/>
    <w:rsid w:val="00410B4B"/>
    <w:rsid w:val="00765573"/>
    <w:rsid w:val="009E7F4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D6AF"/>
  <w15:docId w15:val="{F5470619-EB89-4A19-B729-CBC3F9A3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3174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fernanda villaseñor</cp:lastModifiedBy>
  <cp:revision>3</cp:revision>
  <dcterms:created xsi:type="dcterms:W3CDTF">2020-03-23T19:52:00Z</dcterms:created>
  <dcterms:modified xsi:type="dcterms:W3CDTF">2020-03-23T19:54:00Z</dcterms:modified>
</cp:coreProperties>
</file>