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3C9C" w:rsidRDefault="00793C9C" w:rsidP="00793C9C">
      <w:pPr>
        <w:ind w:right="283"/>
        <w:jc w:val="right"/>
        <w:rPr>
          <w:rFonts w:cs="Arial"/>
        </w:rPr>
      </w:pPr>
      <w:r>
        <w:rPr>
          <w:rFonts w:cs="Arial"/>
        </w:rPr>
        <w:t xml:space="preserve">  S</w:t>
      </w:r>
      <w:r w:rsidRPr="00755093">
        <w:rPr>
          <w:rFonts w:cs="Arial"/>
        </w:rPr>
        <w:t>antiago</w:t>
      </w:r>
      <w:r w:rsidR="00D8215B">
        <w:rPr>
          <w:rFonts w:cs="Arial"/>
        </w:rPr>
        <w:t xml:space="preserve">, 18 de </w:t>
      </w:r>
      <w:r w:rsidR="004B0B53">
        <w:rPr>
          <w:rFonts w:cs="Arial"/>
        </w:rPr>
        <w:t>Noviembre de 2019.</w:t>
      </w:r>
      <w:r w:rsidR="002001E8">
        <w:rPr>
          <w:rFonts w:cs="Arial"/>
        </w:rPr>
        <w:t xml:space="preserve"> </w:t>
      </w:r>
    </w:p>
    <w:p w:rsidR="00793C9C" w:rsidRPr="00476020" w:rsidRDefault="00793C9C" w:rsidP="00793C9C">
      <w:pPr>
        <w:jc w:val="center"/>
        <w:rPr>
          <w:rFonts w:cs="Arial"/>
          <w:b/>
          <w:u w:val="single"/>
        </w:rPr>
      </w:pPr>
      <w:r>
        <w:rPr>
          <w:rFonts w:cs="Arial"/>
          <w:b/>
          <w:u w:val="single"/>
        </w:rPr>
        <w:t>SÍNTESIS</w:t>
      </w:r>
      <w:r w:rsidRPr="00755093">
        <w:rPr>
          <w:rFonts w:cs="Arial"/>
          <w:b/>
          <w:u w:val="single"/>
        </w:rPr>
        <w:t xml:space="preserve"> SOCIOECONÓMIC</w:t>
      </w:r>
      <w:r>
        <w:rPr>
          <w:rFonts w:cs="Arial"/>
          <w:b/>
          <w:u w:val="single"/>
        </w:rPr>
        <w:t>A N°</w:t>
      </w:r>
      <w:r w:rsidR="004B0B53">
        <w:rPr>
          <w:rFonts w:cs="Arial"/>
          <w:b/>
          <w:u w:val="single"/>
        </w:rPr>
        <w:t>10</w:t>
      </w:r>
      <w:r w:rsidR="00B035AF">
        <w:rPr>
          <w:rFonts w:cs="Arial"/>
          <w:b/>
          <w:u w:val="single"/>
        </w:rPr>
        <w:t>7</w:t>
      </w:r>
      <w:r>
        <w:rPr>
          <w:rFonts w:cs="Arial"/>
          <w:b/>
          <w:u w:val="single"/>
        </w:rPr>
        <w:t>/201</w:t>
      </w:r>
      <w:r w:rsidR="002001E8">
        <w:rPr>
          <w:rFonts w:cs="Arial"/>
          <w:b/>
          <w:u w:val="single"/>
        </w:rPr>
        <w:t>9</w:t>
      </w:r>
    </w:p>
    <w:p w:rsidR="008C490F" w:rsidRPr="00B366F7" w:rsidRDefault="00793C9C" w:rsidP="001B1ACC">
      <w:pPr>
        <w:spacing w:line="240" w:lineRule="auto"/>
        <w:ind w:right="141"/>
        <w:contextualSpacing/>
        <w:jc w:val="right"/>
        <w:rPr>
          <w:rFonts w:cs="Arial"/>
          <w:b/>
        </w:rPr>
      </w:pPr>
      <w:r w:rsidRPr="00755093">
        <w:rPr>
          <w:rFonts w:cs="Arial"/>
        </w:rPr>
        <w:t>Nombre</w:t>
      </w:r>
      <w:r>
        <w:rPr>
          <w:rFonts w:cs="Arial"/>
        </w:rPr>
        <w:t xml:space="preserve">: </w:t>
      </w:r>
      <w:r w:rsidR="00B035AF">
        <w:rPr>
          <w:rFonts w:cs="Arial"/>
          <w:b/>
        </w:rPr>
        <w:t>VALERIA LICANQUEO SEPULVEDA</w:t>
      </w:r>
    </w:p>
    <w:p w:rsidR="000151C5" w:rsidRPr="00D8215B" w:rsidRDefault="000151C5" w:rsidP="001B1ACC">
      <w:pPr>
        <w:spacing w:line="240" w:lineRule="auto"/>
        <w:ind w:right="141"/>
        <w:contextualSpacing/>
        <w:jc w:val="right"/>
        <w:rPr>
          <w:rFonts w:cs="Arial"/>
          <w:b/>
        </w:rPr>
      </w:pPr>
      <w:r w:rsidRPr="000151C5">
        <w:rPr>
          <w:rFonts w:cs="Arial"/>
        </w:rPr>
        <w:t>RUT:</w:t>
      </w:r>
      <w:r w:rsidR="003C65D0">
        <w:rPr>
          <w:rFonts w:cs="Arial"/>
        </w:rPr>
        <w:t xml:space="preserve"> </w:t>
      </w:r>
      <w:r w:rsidR="00B035AF">
        <w:rPr>
          <w:rFonts w:cs="Arial"/>
          <w:b/>
        </w:rPr>
        <w:t>19.231.888-2</w:t>
      </w:r>
    </w:p>
    <w:p w:rsidR="00793C9C" w:rsidRPr="008253AB" w:rsidRDefault="00793C9C" w:rsidP="001B1ACC">
      <w:pPr>
        <w:spacing w:line="240" w:lineRule="auto"/>
        <w:ind w:right="141"/>
        <w:contextualSpacing/>
        <w:jc w:val="right"/>
        <w:rPr>
          <w:rFonts w:cs="Arial"/>
          <w:b/>
        </w:rPr>
      </w:pPr>
      <w:r w:rsidRPr="00755093">
        <w:rPr>
          <w:rFonts w:cs="Arial"/>
        </w:rPr>
        <w:t>Carrera:</w:t>
      </w:r>
      <w:r w:rsidR="002001E8">
        <w:rPr>
          <w:rFonts w:cs="Arial"/>
        </w:rPr>
        <w:t xml:space="preserve"> </w:t>
      </w:r>
      <w:r w:rsidR="00B035AF">
        <w:rPr>
          <w:rFonts w:cs="Arial"/>
          <w:b/>
        </w:rPr>
        <w:t>PSICOLOGIA</w:t>
      </w:r>
    </w:p>
    <w:p w:rsidR="00793C9C" w:rsidRDefault="00793C9C" w:rsidP="001B1ACC">
      <w:pPr>
        <w:spacing w:line="240" w:lineRule="auto"/>
        <w:ind w:left="2832" w:right="141"/>
        <w:contextualSpacing/>
        <w:jc w:val="right"/>
        <w:rPr>
          <w:rFonts w:cs="Arial"/>
          <w:b/>
        </w:rPr>
      </w:pPr>
      <w:r w:rsidRPr="00755093">
        <w:rPr>
          <w:rFonts w:cs="Arial"/>
        </w:rPr>
        <w:t xml:space="preserve">Motivo solicitud: </w:t>
      </w:r>
      <w:r w:rsidR="00B035AF">
        <w:rPr>
          <w:rFonts w:cs="Arial"/>
          <w:b/>
        </w:rPr>
        <w:t>BECA DE EMERGENCIA</w:t>
      </w:r>
    </w:p>
    <w:p w:rsidR="00034E9D" w:rsidRDefault="00034E9D" w:rsidP="001B1ACC">
      <w:pPr>
        <w:pBdr>
          <w:bottom w:val="single" w:sz="4" w:space="1" w:color="auto"/>
        </w:pBdr>
        <w:spacing w:line="240" w:lineRule="auto"/>
        <w:ind w:right="141"/>
        <w:contextualSpacing/>
        <w:jc w:val="right"/>
        <w:rPr>
          <w:rFonts w:cs="Arial"/>
          <w:b/>
        </w:rPr>
      </w:pPr>
    </w:p>
    <w:p w:rsidR="005E5E0E" w:rsidRDefault="005E5E0E" w:rsidP="005E5E0E">
      <w:pPr>
        <w:spacing w:after="0" w:line="240" w:lineRule="auto"/>
        <w:ind w:right="141" w:firstLine="708"/>
        <w:jc w:val="both"/>
        <w:rPr>
          <w:rFonts w:cs="Arial"/>
        </w:rPr>
      </w:pPr>
    </w:p>
    <w:p w:rsidR="00793C9C" w:rsidRPr="0043403F" w:rsidRDefault="00793C9C" w:rsidP="005E5E0E">
      <w:pPr>
        <w:spacing w:after="0" w:line="240" w:lineRule="auto"/>
        <w:ind w:right="141" w:firstLine="708"/>
        <w:jc w:val="both"/>
        <w:rPr>
          <w:rFonts w:cs="Arial"/>
        </w:rPr>
      </w:pPr>
      <w:r w:rsidRPr="0043403F">
        <w:rPr>
          <w:rFonts w:cs="Arial"/>
        </w:rPr>
        <w:t>La Asistente Social que suscribe se permite informar respecto a los antecedentes socioeconómicos actuales de</w:t>
      </w:r>
      <w:r w:rsidR="00D8215B">
        <w:rPr>
          <w:rFonts w:cs="Arial"/>
        </w:rPr>
        <w:t xml:space="preserve"> </w:t>
      </w:r>
      <w:r w:rsidR="00B035AF">
        <w:rPr>
          <w:rFonts w:cs="Arial"/>
          <w:b/>
        </w:rPr>
        <w:t>VALERIA LICANQUEO SEPULVEDA</w:t>
      </w:r>
      <w:r w:rsidR="00F0635F" w:rsidRPr="0043403F">
        <w:rPr>
          <w:rFonts w:cs="Arial"/>
        </w:rPr>
        <w:t xml:space="preserve">, </w:t>
      </w:r>
      <w:r w:rsidR="0020435E" w:rsidRPr="0043403F">
        <w:rPr>
          <w:rFonts w:cs="Arial"/>
        </w:rPr>
        <w:t>estudiante</w:t>
      </w:r>
      <w:r w:rsidR="00AA3C19" w:rsidRPr="0043403F">
        <w:rPr>
          <w:rFonts w:cs="Arial"/>
        </w:rPr>
        <w:t xml:space="preserve"> </w:t>
      </w:r>
      <w:r w:rsidR="0050515B" w:rsidRPr="0043403F">
        <w:rPr>
          <w:rFonts w:cs="Arial"/>
        </w:rPr>
        <w:t>de</w:t>
      </w:r>
      <w:r w:rsidR="003E2168" w:rsidRPr="0043403F">
        <w:rPr>
          <w:rFonts w:cs="Arial"/>
        </w:rPr>
        <w:t xml:space="preserve"> la carrera de </w:t>
      </w:r>
      <w:r w:rsidR="00C07103" w:rsidRPr="0043403F">
        <w:rPr>
          <w:rFonts w:cs="Arial"/>
        </w:rPr>
        <w:t xml:space="preserve"> </w:t>
      </w:r>
      <w:r w:rsidR="00B035AF" w:rsidRPr="004F6F92">
        <w:rPr>
          <w:rFonts w:cs="Arial"/>
          <w:b/>
        </w:rPr>
        <w:t>PSICOLOGÍA</w:t>
      </w:r>
      <w:r w:rsidR="00B035AF">
        <w:rPr>
          <w:rFonts w:cs="Arial"/>
        </w:rPr>
        <w:t xml:space="preserve"> desde el segundo semestre 2018</w:t>
      </w:r>
      <w:r w:rsidR="004F6F92">
        <w:rPr>
          <w:rFonts w:cs="Arial"/>
        </w:rPr>
        <w:t>;</w:t>
      </w:r>
      <w:r w:rsidR="00A713EE" w:rsidRPr="0043403F">
        <w:rPr>
          <w:rFonts w:cs="Arial"/>
        </w:rPr>
        <w:t xml:space="preserve"> año de ingreso 201</w:t>
      </w:r>
      <w:r w:rsidR="004B0B53" w:rsidRPr="0043403F">
        <w:rPr>
          <w:rFonts w:cs="Arial"/>
        </w:rPr>
        <w:t>7</w:t>
      </w:r>
      <w:r w:rsidR="00B035AF">
        <w:rPr>
          <w:rFonts w:cs="Arial"/>
        </w:rPr>
        <w:t xml:space="preserve"> al Programa de Bachillerato</w:t>
      </w:r>
      <w:r w:rsidR="002001E8" w:rsidRPr="0043403F">
        <w:rPr>
          <w:rFonts w:cs="Arial"/>
        </w:rPr>
        <w:t xml:space="preserve">, vía de ingreso </w:t>
      </w:r>
      <w:r w:rsidR="00B035AF">
        <w:rPr>
          <w:rFonts w:cs="Arial"/>
        </w:rPr>
        <w:t>PSU</w:t>
      </w:r>
      <w:r w:rsidR="00D8215B">
        <w:rPr>
          <w:rFonts w:cs="Arial"/>
        </w:rPr>
        <w:t xml:space="preserve">. </w:t>
      </w:r>
      <w:r w:rsidR="002001E8" w:rsidRPr="0043403F">
        <w:rPr>
          <w:rFonts w:cs="Arial"/>
        </w:rPr>
        <w:t xml:space="preserve">Con beneficio de </w:t>
      </w:r>
      <w:r w:rsidR="004B0B53" w:rsidRPr="0043403F">
        <w:rPr>
          <w:rFonts w:cs="Arial"/>
        </w:rPr>
        <w:t>Gratuidad</w:t>
      </w:r>
      <w:r w:rsidR="00D8215B">
        <w:rPr>
          <w:rFonts w:cs="Arial"/>
        </w:rPr>
        <w:t xml:space="preserve"> y </w:t>
      </w:r>
      <w:r w:rsidR="00B035AF">
        <w:rPr>
          <w:rFonts w:cs="Arial"/>
        </w:rPr>
        <w:t xml:space="preserve"> BAE complemento; además es beneficiaria de Beca de Residencia</w:t>
      </w:r>
      <w:r w:rsidR="00D8215B">
        <w:rPr>
          <w:rFonts w:cs="Arial"/>
        </w:rPr>
        <w:t xml:space="preserve">. </w:t>
      </w:r>
      <w:r w:rsidR="00563C95">
        <w:rPr>
          <w:rFonts w:cs="Arial"/>
        </w:rPr>
        <w:t xml:space="preserve"> </w:t>
      </w:r>
    </w:p>
    <w:p w:rsidR="00D8215B" w:rsidRDefault="00D54A90" w:rsidP="00F32D8D">
      <w:pPr>
        <w:spacing w:before="240" w:line="240" w:lineRule="auto"/>
        <w:ind w:right="141" w:firstLine="708"/>
        <w:jc w:val="both"/>
        <w:rPr>
          <w:rFonts w:cs="Arial"/>
        </w:rPr>
      </w:pPr>
      <w:r w:rsidRPr="0043403F">
        <w:rPr>
          <w:rFonts w:cs="Arial"/>
        </w:rPr>
        <w:t>La alumna</w:t>
      </w:r>
      <w:r w:rsidR="00AA3C19" w:rsidRPr="0043403F">
        <w:rPr>
          <w:rFonts w:cs="Arial"/>
        </w:rPr>
        <w:t xml:space="preserve"> </w:t>
      </w:r>
      <w:r w:rsidR="00B035AF">
        <w:rPr>
          <w:rFonts w:cs="Arial"/>
        </w:rPr>
        <w:t xml:space="preserve">proviene de la comuna de </w:t>
      </w:r>
      <w:proofErr w:type="spellStart"/>
      <w:r w:rsidR="00B035AF">
        <w:rPr>
          <w:rFonts w:cs="Arial"/>
        </w:rPr>
        <w:t>Pitrufqu</w:t>
      </w:r>
      <w:r w:rsidR="00F32D8D">
        <w:rPr>
          <w:rFonts w:cs="Arial"/>
        </w:rPr>
        <w:t>én</w:t>
      </w:r>
      <w:proofErr w:type="spellEnd"/>
      <w:r w:rsidR="00F32D8D">
        <w:rPr>
          <w:rFonts w:cs="Arial"/>
        </w:rPr>
        <w:t xml:space="preserve">, </w:t>
      </w:r>
      <w:r w:rsidR="00B035AF">
        <w:rPr>
          <w:rFonts w:cs="Arial"/>
        </w:rPr>
        <w:t xml:space="preserve"> Región de La Araucanía, donde </w:t>
      </w:r>
      <w:r w:rsidR="0022120C">
        <w:rPr>
          <w:rFonts w:cs="Arial"/>
        </w:rPr>
        <w:t xml:space="preserve">reside </w:t>
      </w:r>
      <w:r w:rsidR="00B035AF">
        <w:rPr>
          <w:rFonts w:cs="Arial"/>
        </w:rPr>
        <w:t xml:space="preserve">junto a la madre, </w:t>
      </w:r>
      <w:r w:rsidR="00F75635">
        <w:rPr>
          <w:rFonts w:cs="Arial"/>
        </w:rPr>
        <w:t>el padrastro</w:t>
      </w:r>
      <w:r w:rsidR="00F75635">
        <w:rPr>
          <w:rFonts w:cs="Arial"/>
        </w:rPr>
        <w:t xml:space="preserve"> y </w:t>
      </w:r>
      <w:r w:rsidR="00B035AF">
        <w:rPr>
          <w:rFonts w:cs="Arial"/>
        </w:rPr>
        <w:t>dos hermanos menores. Los ingresos familiares provienen de la venta informal de leña por parte del padrastro, promedio mensual que asciende a</w:t>
      </w:r>
      <w:r w:rsidR="00F32D8D">
        <w:rPr>
          <w:rFonts w:cs="Arial"/>
        </w:rPr>
        <w:t xml:space="preserve"> $252.200, per cápita $50.440</w:t>
      </w:r>
      <w:r w:rsidR="0022120C">
        <w:rPr>
          <w:rFonts w:cs="Arial"/>
        </w:rPr>
        <w:t>.</w:t>
      </w:r>
      <w:r w:rsidR="00F32D8D">
        <w:rPr>
          <w:rFonts w:cs="Arial"/>
        </w:rPr>
        <w:t>- De</w:t>
      </w:r>
      <w:r w:rsidR="00F75635">
        <w:rPr>
          <w:rFonts w:cs="Arial"/>
        </w:rPr>
        <w:t>l</w:t>
      </w:r>
      <w:r w:rsidR="00F32D8D">
        <w:rPr>
          <w:rFonts w:cs="Arial"/>
        </w:rPr>
        <w:t xml:space="preserve"> progenitor no recibía aporte económico alguno, ya que se encontraba afectado de alcoholismo crónico sin tratamiento y no realizaba actividad remunerada de manera permanente. </w:t>
      </w:r>
      <w:r w:rsidR="0022120C">
        <w:rPr>
          <w:rFonts w:cs="Arial"/>
        </w:rPr>
        <w:t xml:space="preserve"> </w:t>
      </w:r>
    </w:p>
    <w:p w:rsidR="00D8215B" w:rsidRDefault="00F32D8D" w:rsidP="00894EB5">
      <w:pPr>
        <w:spacing w:before="240" w:line="240" w:lineRule="auto"/>
        <w:ind w:right="141" w:firstLine="708"/>
        <w:jc w:val="both"/>
        <w:rPr>
          <w:rFonts w:cs="Arial"/>
        </w:rPr>
      </w:pPr>
      <w:r>
        <w:rPr>
          <w:rFonts w:cs="Arial"/>
        </w:rPr>
        <w:t xml:space="preserve">Cabe señalar que el pasado 29 de septiembre el padre de la estudiante falleció por una falla hepática como consecuencia del mismo </w:t>
      </w:r>
      <w:r w:rsidR="004C1E00">
        <w:rPr>
          <w:rFonts w:cs="Arial"/>
        </w:rPr>
        <w:t>alcoholismo</w:t>
      </w:r>
      <w:r>
        <w:rPr>
          <w:rFonts w:cs="Arial"/>
        </w:rPr>
        <w:t xml:space="preserve"> que padecía. La alumna </w:t>
      </w:r>
      <w:r w:rsidR="004C1E00">
        <w:rPr>
          <w:rFonts w:cs="Arial"/>
        </w:rPr>
        <w:t>mantenía</w:t>
      </w:r>
      <w:r>
        <w:rPr>
          <w:rFonts w:cs="Arial"/>
        </w:rPr>
        <w:t xml:space="preserve"> </w:t>
      </w:r>
      <w:r w:rsidR="004C1E00">
        <w:rPr>
          <w:rFonts w:cs="Arial"/>
        </w:rPr>
        <w:t>contacto</w:t>
      </w:r>
      <w:r>
        <w:rPr>
          <w:rFonts w:cs="Arial"/>
        </w:rPr>
        <w:t xml:space="preserve"> con él </w:t>
      </w:r>
      <w:r w:rsidR="00F75635">
        <w:rPr>
          <w:rFonts w:cs="Arial"/>
        </w:rPr>
        <w:t xml:space="preserve">de manera permanente </w:t>
      </w:r>
      <w:r>
        <w:rPr>
          <w:rFonts w:cs="Arial"/>
        </w:rPr>
        <w:t xml:space="preserve">y </w:t>
      </w:r>
      <w:r w:rsidR="004C1E00">
        <w:rPr>
          <w:rFonts w:cs="Arial"/>
        </w:rPr>
        <w:t>comprendía</w:t>
      </w:r>
      <w:r>
        <w:rPr>
          <w:rFonts w:cs="Arial"/>
        </w:rPr>
        <w:t xml:space="preserve"> que él nunca estuvo en condiciones de apoyarla económicamente. </w:t>
      </w:r>
      <w:r w:rsidR="004C1E00">
        <w:rPr>
          <w:rFonts w:cs="Arial"/>
        </w:rPr>
        <w:t>Durante</w:t>
      </w:r>
      <w:r>
        <w:rPr>
          <w:rFonts w:cs="Arial"/>
        </w:rPr>
        <w:t xml:space="preserve"> el período que estuvo internado en el Hospital y luego en su estado agónico, la estudiante </w:t>
      </w:r>
      <w:r w:rsidR="00F75635">
        <w:rPr>
          <w:rFonts w:cs="Arial"/>
        </w:rPr>
        <w:t>viajó</w:t>
      </w:r>
      <w:r>
        <w:rPr>
          <w:rFonts w:cs="Arial"/>
        </w:rPr>
        <w:t xml:space="preserve"> para poder </w:t>
      </w:r>
      <w:r w:rsidR="004C1E00">
        <w:rPr>
          <w:rFonts w:cs="Arial"/>
        </w:rPr>
        <w:t>acompañarlo</w:t>
      </w:r>
      <w:r w:rsidR="00F75635">
        <w:rPr>
          <w:rFonts w:cs="Arial"/>
        </w:rPr>
        <w:t>,</w:t>
      </w:r>
      <w:r>
        <w:rPr>
          <w:rFonts w:cs="Arial"/>
        </w:rPr>
        <w:t xml:space="preserve"> despedirse</w:t>
      </w:r>
      <w:r w:rsidR="00F75635">
        <w:rPr>
          <w:rFonts w:cs="Arial"/>
        </w:rPr>
        <w:t xml:space="preserve"> y estar en su funeral</w:t>
      </w:r>
      <w:r>
        <w:rPr>
          <w:rFonts w:cs="Arial"/>
        </w:rPr>
        <w:t xml:space="preserve">. </w:t>
      </w:r>
    </w:p>
    <w:p w:rsidR="00F32D8D" w:rsidRDefault="00F32D8D" w:rsidP="00894EB5">
      <w:pPr>
        <w:spacing w:before="240" w:line="240" w:lineRule="auto"/>
        <w:ind w:right="141" w:firstLine="708"/>
        <w:jc w:val="both"/>
        <w:rPr>
          <w:rFonts w:cs="Arial"/>
        </w:rPr>
      </w:pPr>
      <w:r>
        <w:rPr>
          <w:rFonts w:cs="Arial"/>
        </w:rPr>
        <w:t>Por estos hechos, y considerando que la familia no dispone de recursos que</w:t>
      </w:r>
      <w:r w:rsidR="00F75635">
        <w:rPr>
          <w:rFonts w:cs="Arial"/>
        </w:rPr>
        <w:t xml:space="preserve"> permitiesen</w:t>
      </w:r>
      <w:r>
        <w:rPr>
          <w:rFonts w:cs="Arial"/>
        </w:rPr>
        <w:t xml:space="preserve"> </w:t>
      </w:r>
      <w:r w:rsidR="004C1E00">
        <w:rPr>
          <w:rFonts w:cs="Arial"/>
        </w:rPr>
        <w:t>ayudarle</w:t>
      </w:r>
      <w:r>
        <w:rPr>
          <w:rFonts w:cs="Arial"/>
        </w:rPr>
        <w:t xml:space="preserve"> a cubrir los gastos extraordinarios</w:t>
      </w:r>
      <w:r w:rsidR="00F75635">
        <w:rPr>
          <w:rFonts w:cs="Arial"/>
        </w:rPr>
        <w:t xml:space="preserve"> de pasajes</w:t>
      </w:r>
      <w:r>
        <w:rPr>
          <w:rFonts w:cs="Arial"/>
        </w:rPr>
        <w:t xml:space="preserve">, </w:t>
      </w:r>
      <w:r w:rsidR="00F75635">
        <w:rPr>
          <w:rFonts w:cs="Arial"/>
        </w:rPr>
        <w:t xml:space="preserve">la referida </w:t>
      </w:r>
      <w:r>
        <w:rPr>
          <w:rFonts w:cs="Arial"/>
        </w:rPr>
        <w:t xml:space="preserve">debió solicitar </w:t>
      </w:r>
      <w:r w:rsidR="00F75635">
        <w:rPr>
          <w:rFonts w:cs="Arial"/>
        </w:rPr>
        <w:t xml:space="preserve">un </w:t>
      </w:r>
      <w:r>
        <w:rPr>
          <w:rFonts w:cs="Arial"/>
        </w:rPr>
        <w:t>préstamo con amistades para poder costear sus pasajes. Hoy, si bien</w:t>
      </w:r>
      <w:r w:rsidR="00F75635">
        <w:rPr>
          <w:rFonts w:cs="Arial"/>
        </w:rPr>
        <w:t xml:space="preserve"> recibe la Beca de residencia, </w:t>
      </w:r>
      <w:r>
        <w:rPr>
          <w:rFonts w:cs="Arial"/>
        </w:rPr>
        <w:t xml:space="preserve">los recursos que percibe en apoyo a su permanencia solo le permiten su </w:t>
      </w:r>
      <w:r w:rsidR="004C1E00">
        <w:rPr>
          <w:rFonts w:cs="Arial"/>
        </w:rPr>
        <w:t>subsistencia</w:t>
      </w:r>
      <w:r>
        <w:rPr>
          <w:rFonts w:cs="Arial"/>
        </w:rPr>
        <w:t>, por lo que solicita pueda ser asignada Beca de emergencia</w:t>
      </w:r>
      <w:r w:rsidR="00F75635">
        <w:rPr>
          <w:rFonts w:cs="Arial"/>
        </w:rPr>
        <w:t>,</w:t>
      </w:r>
      <w:r>
        <w:rPr>
          <w:rFonts w:cs="Arial"/>
        </w:rPr>
        <w:t xml:space="preserve"> en </w:t>
      </w:r>
      <w:r w:rsidR="004C1E00">
        <w:rPr>
          <w:rFonts w:cs="Arial"/>
        </w:rPr>
        <w:t>con</w:t>
      </w:r>
      <w:r w:rsidR="00F75635">
        <w:rPr>
          <w:rFonts w:cs="Arial"/>
        </w:rPr>
        <w:t>sideración</w:t>
      </w:r>
      <w:r>
        <w:rPr>
          <w:rFonts w:cs="Arial"/>
        </w:rPr>
        <w:t xml:space="preserve"> a </w:t>
      </w:r>
      <w:r w:rsidR="00F75635">
        <w:rPr>
          <w:rFonts w:cs="Arial"/>
        </w:rPr>
        <w:t xml:space="preserve">los </w:t>
      </w:r>
      <w:r>
        <w:rPr>
          <w:rFonts w:cs="Arial"/>
        </w:rPr>
        <w:t xml:space="preserve">gastos de movilización dada las </w:t>
      </w:r>
      <w:r w:rsidR="004C1E00">
        <w:rPr>
          <w:rFonts w:cs="Arial"/>
        </w:rPr>
        <w:t>circunstancias</w:t>
      </w:r>
      <w:r w:rsidR="00F75635">
        <w:rPr>
          <w:rFonts w:cs="Arial"/>
        </w:rPr>
        <w:t xml:space="preserve"> familiare</w:t>
      </w:r>
      <w:r>
        <w:rPr>
          <w:rFonts w:cs="Arial"/>
        </w:rPr>
        <w:t xml:space="preserve">s por las que se </w:t>
      </w:r>
      <w:r w:rsidR="004C1E00">
        <w:rPr>
          <w:rFonts w:cs="Arial"/>
        </w:rPr>
        <w:t>vio</w:t>
      </w:r>
      <w:r>
        <w:rPr>
          <w:rFonts w:cs="Arial"/>
        </w:rPr>
        <w:t xml:space="preserve"> afectada. </w:t>
      </w:r>
    </w:p>
    <w:p w:rsidR="00F32D8D" w:rsidRDefault="00F32D8D" w:rsidP="00894EB5">
      <w:pPr>
        <w:spacing w:before="240" w:line="240" w:lineRule="auto"/>
        <w:ind w:right="141" w:firstLine="708"/>
        <w:jc w:val="both"/>
        <w:rPr>
          <w:rFonts w:cs="Arial"/>
        </w:rPr>
      </w:pPr>
      <w:r>
        <w:rPr>
          <w:rFonts w:cs="Arial"/>
        </w:rPr>
        <w:t xml:space="preserve">Antes los </w:t>
      </w:r>
      <w:r w:rsidR="004C1E00">
        <w:rPr>
          <w:rFonts w:cs="Arial"/>
        </w:rPr>
        <w:t>antecedentes</w:t>
      </w:r>
      <w:r>
        <w:rPr>
          <w:rFonts w:cs="Arial"/>
        </w:rPr>
        <w:t xml:space="preserve"> proporcionados, se solicita asignar </w:t>
      </w:r>
      <w:r w:rsidR="00F75635">
        <w:rPr>
          <w:rFonts w:cs="Arial"/>
        </w:rPr>
        <w:t>Beca de Emergencia por Movilización por $43.700.- dada la vulnerabilidad económica y social de la estudiante.</w:t>
      </w:r>
    </w:p>
    <w:p w:rsidR="00407634" w:rsidRDefault="00407634" w:rsidP="008253AB">
      <w:pPr>
        <w:spacing w:after="0" w:line="240" w:lineRule="auto"/>
        <w:contextualSpacing/>
        <w:jc w:val="center"/>
        <w:rPr>
          <w:rFonts w:cs="Arial"/>
          <w:b/>
        </w:rPr>
      </w:pPr>
    </w:p>
    <w:p w:rsidR="00F75635" w:rsidRDefault="00F75635" w:rsidP="008253AB">
      <w:pPr>
        <w:spacing w:after="0" w:line="240" w:lineRule="auto"/>
        <w:contextualSpacing/>
        <w:jc w:val="center"/>
        <w:rPr>
          <w:rFonts w:cs="Arial"/>
          <w:b/>
        </w:rPr>
      </w:pPr>
      <w:bookmarkStart w:id="0" w:name="_GoBack"/>
      <w:bookmarkEnd w:id="0"/>
    </w:p>
    <w:p w:rsidR="00F75635" w:rsidRDefault="00F75635" w:rsidP="008253AB">
      <w:pPr>
        <w:spacing w:after="0" w:line="240" w:lineRule="auto"/>
        <w:contextualSpacing/>
        <w:jc w:val="center"/>
        <w:rPr>
          <w:rFonts w:cs="Arial"/>
          <w:b/>
        </w:rPr>
      </w:pPr>
    </w:p>
    <w:p w:rsidR="009878FC" w:rsidRDefault="00F75635" w:rsidP="008253AB">
      <w:pPr>
        <w:spacing w:after="0" w:line="240" w:lineRule="auto"/>
        <w:contextualSpacing/>
        <w:jc w:val="center"/>
        <w:rPr>
          <w:rFonts w:cs="Arial"/>
          <w:b/>
        </w:rPr>
      </w:pPr>
      <w:r>
        <w:rPr>
          <w:rFonts w:cs="Arial"/>
          <w:b/>
        </w:rPr>
        <w:t>CARMEN LUZ PÉREZ LÓPEZ</w:t>
      </w:r>
    </w:p>
    <w:p w:rsidR="008253AB" w:rsidRDefault="00CC6A84" w:rsidP="008253AB">
      <w:pPr>
        <w:spacing w:after="0" w:line="240" w:lineRule="auto"/>
        <w:contextualSpacing/>
        <w:jc w:val="center"/>
        <w:rPr>
          <w:rFonts w:cs="Arial"/>
          <w:b/>
        </w:rPr>
      </w:pPr>
      <w:r>
        <w:rPr>
          <w:rFonts w:cs="Arial"/>
          <w:b/>
        </w:rPr>
        <w:t>Asistente Social</w:t>
      </w:r>
    </w:p>
    <w:p w:rsidR="00CC6A84" w:rsidRDefault="00793C9C" w:rsidP="008253AB">
      <w:pPr>
        <w:spacing w:after="0" w:line="240" w:lineRule="auto"/>
        <w:contextualSpacing/>
        <w:jc w:val="center"/>
        <w:rPr>
          <w:rFonts w:cs="Arial"/>
          <w:b/>
        </w:rPr>
      </w:pPr>
      <w:r>
        <w:rPr>
          <w:rFonts w:cs="Arial"/>
          <w:b/>
        </w:rPr>
        <w:t>Facultad de Ciencias Sociales</w:t>
      </w:r>
      <w:r w:rsidR="00796197">
        <w:rPr>
          <w:rFonts w:cs="Arial"/>
          <w:b/>
        </w:rPr>
        <w:t xml:space="preserve"> </w:t>
      </w:r>
      <w:r w:rsidR="00F75635">
        <w:rPr>
          <w:rFonts w:cs="Arial"/>
          <w:b/>
        </w:rPr>
        <w:t xml:space="preserve">- </w:t>
      </w:r>
      <w:r w:rsidR="00796197">
        <w:rPr>
          <w:rFonts w:cs="Arial"/>
          <w:b/>
        </w:rPr>
        <w:t xml:space="preserve"> </w:t>
      </w:r>
      <w:r>
        <w:rPr>
          <w:rFonts w:cs="Arial"/>
          <w:b/>
        </w:rPr>
        <w:t>Universidad de Chile</w:t>
      </w:r>
    </w:p>
    <w:p w:rsidR="0008426C" w:rsidRDefault="0008426C" w:rsidP="00CC6A84">
      <w:pPr>
        <w:spacing w:after="0" w:line="240" w:lineRule="auto"/>
        <w:contextualSpacing/>
        <w:rPr>
          <w:rFonts w:cs="Arial"/>
          <w:sz w:val="16"/>
          <w:szCs w:val="16"/>
        </w:rPr>
      </w:pPr>
    </w:p>
    <w:p w:rsidR="0008426C" w:rsidRDefault="0008426C" w:rsidP="00CC6A84">
      <w:pPr>
        <w:spacing w:after="0" w:line="240" w:lineRule="auto"/>
        <w:contextualSpacing/>
        <w:rPr>
          <w:rFonts w:cs="Arial"/>
          <w:sz w:val="16"/>
          <w:szCs w:val="16"/>
        </w:rPr>
      </w:pPr>
    </w:p>
    <w:p w:rsidR="0008426C" w:rsidRDefault="0008426C" w:rsidP="00CC6A84">
      <w:pPr>
        <w:spacing w:after="0" w:line="240" w:lineRule="auto"/>
        <w:contextualSpacing/>
        <w:rPr>
          <w:rFonts w:cs="Arial"/>
          <w:sz w:val="16"/>
          <w:szCs w:val="16"/>
        </w:rPr>
      </w:pPr>
    </w:p>
    <w:p w:rsidR="0008426C" w:rsidRDefault="0008426C" w:rsidP="00CC6A84">
      <w:pPr>
        <w:spacing w:after="0" w:line="240" w:lineRule="auto"/>
        <w:contextualSpacing/>
        <w:rPr>
          <w:rFonts w:cs="Arial"/>
          <w:sz w:val="16"/>
          <w:szCs w:val="16"/>
        </w:rPr>
      </w:pPr>
    </w:p>
    <w:p w:rsidR="0008426C" w:rsidRDefault="0008426C" w:rsidP="00CC6A84">
      <w:pPr>
        <w:spacing w:after="0" w:line="240" w:lineRule="auto"/>
        <w:contextualSpacing/>
        <w:rPr>
          <w:rFonts w:cs="Arial"/>
          <w:sz w:val="16"/>
          <w:szCs w:val="16"/>
        </w:rPr>
      </w:pPr>
    </w:p>
    <w:p w:rsidR="00793C9C" w:rsidRPr="00CC6A84" w:rsidRDefault="00793C9C" w:rsidP="00CC6A84">
      <w:pPr>
        <w:spacing w:after="0" w:line="240" w:lineRule="auto"/>
        <w:contextualSpacing/>
        <w:rPr>
          <w:rFonts w:cs="Arial"/>
          <w:b/>
        </w:rPr>
      </w:pPr>
      <w:r w:rsidRPr="00A64227">
        <w:rPr>
          <w:rFonts w:cs="Arial"/>
          <w:sz w:val="16"/>
          <w:szCs w:val="16"/>
        </w:rPr>
        <w:t>Archivo Bienestar</w:t>
      </w:r>
    </w:p>
    <w:p w:rsidR="00CB03CA" w:rsidRDefault="00F75635" w:rsidP="004C11E5">
      <w:pPr>
        <w:spacing w:after="0" w:line="240" w:lineRule="auto"/>
        <w:contextualSpacing/>
        <w:jc w:val="both"/>
      </w:pPr>
      <w:r>
        <w:rPr>
          <w:rFonts w:cs="Arial"/>
          <w:sz w:val="16"/>
          <w:szCs w:val="16"/>
        </w:rPr>
        <w:t>CPL/</w:t>
      </w:r>
      <w:proofErr w:type="spellStart"/>
      <w:r>
        <w:rPr>
          <w:rFonts w:cs="Arial"/>
          <w:sz w:val="16"/>
          <w:szCs w:val="16"/>
        </w:rPr>
        <w:t>clp</w:t>
      </w:r>
      <w:proofErr w:type="spellEnd"/>
    </w:p>
    <w:sectPr w:rsidR="00CB03CA" w:rsidSect="0008426C">
      <w:headerReference w:type="default" r:id="rId8"/>
      <w:footerReference w:type="even" r:id="rId9"/>
      <w:footerReference w:type="default" r:id="rId10"/>
      <w:pgSz w:w="12240" w:h="15840" w:code="1"/>
      <w:pgMar w:top="567" w:right="1469" w:bottom="709" w:left="1418" w:header="567" w:footer="99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361E" w:rsidRDefault="0010361E">
      <w:pPr>
        <w:spacing w:after="0" w:line="240" w:lineRule="auto"/>
      </w:pPr>
      <w:r>
        <w:separator/>
      </w:r>
    </w:p>
  </w:endnote>
  <w:endnote w:type="continuationSeparator" w:id="0">
    <w:p w:rsidR="0010361E" w:rsidRDefault="001036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2F84" w:rsidRDefault="00F02F84">
    <w:r>
      <w:cr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2F84" w:rsidRPr="003F45BC" w:rsidRDefault="00F02F84" w:rsidP="00672FD8">
    <w:pPr>
      <w:pStyle w:val="Piedepgina"/>
      <w:pBdr>
        <w:top w:val="single" w:sz="4" w:space="1" w:color="auto"/>
      </w:pBdr>
      <w:jc w:val="center"/>
      <w:rPr>
        <w:rFonts w:ascii="Arial" w:hAnsi="Arial" w:cs="Arial"/>
        <w:sz w:val="16"/>
        <w:szCs w:val="16"/>
        <w:lang w:val="es-CL"/>
      </w:rPr>
    </w:pPr>
    <w:r w:rsidRPr="003F45BC">
      <w:rPr>
        <w:rFonts w:ascii="Arial" w:hAnsi="Arial" w:cs="Arial"/>
        <w:sz w:val="16"/>
        <w:szCs w:val="16"/>
        <w:lang w:val="es-CL"/>
      </w:rPr>
      <w:t>Facultad de Ciencias Sociales – Avda. Ignacio Carrera Pinto 1045 – Ñuñoa, Santiago, CHILE</w:t>
    </w:r>
  </w:p>
  <w:p w:rsidR="00F02F84" w:rsidRPr="005B6E27" w:rsidRDefault="00F02F84" w:rsidP="00672FD8">
    <w:pPr>
      <w:pStyle w:val="Piedepgina"/>
      <w:jc w:val="center"/>
      <w:rPr>
        <w:rFonts w:ascii="Arial" w:hAnsi="Arial" w:cs="Arial"/>
        <w:sz w:val="16"/>
        <w:szCs w:val="16"/>
        <w:lang w:val="es-CL"/>
      </w:rPr>
    </w:pPr>
    <w:r w:rsidRPr="005B6E27">
      <w:rPr>
        <w:rFonts w:ascii="Arial" w:hAnsi="Arial" w:cs="Arial"/>
        <w:sz w:val="16"/>
        <w:szCs w:val="16"/>
        <w:lang w:val="es-CL"/>
      </w:rPr>
      <w:t>www.facso.uchile.cl – bienest@uchile.cl  +56-2-9787700</w:t>
    </w:r>
    <w:r>
      <w:rPr>
        <w:rFonts w:ascii="Arial" w:hAnsi="Arial" w:cs="Arial"/>
        <w:sz w:val="16"/>
        <w:szCs w:val="16"/>
        <w:lang w:val="es-CL"/>
      </w:rPr>
      <w:t xml:space="preserve"> FAX </w:t>
    </w:r>
    <w:r w:rsidRPr="005B6E27">
      <w:rPr>
        <w:rFonts w:ascii="Arial" w:hAnsi="Arial" w:cs="Arial"/>
        <w:sz w:val="16"/>
        <w:szCs w:val="16"/>
        <w:lang w:val="es-CL"/>
      </w:rPr>
      <w:t>56-2-9787896</w:t>
    </w:r>
  </w:p>
  <w:p w:rsidR="00F02F84" w:rsidRPr="008C25CB" w:rsidRDefault="00F02F84" w:rsidP="00672FD8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361E" w:rsidRDefault="0010361E">
      <w:pPr>
        <w:spacing w:after="0" w:line="240" w:lineRule="auto"/>
      </w:pPr>
      <w:r>
        <w:separator/>
      </w:r>
    </w:p>
  </w:footnote>
  <w:footnote w:type="continuationSeparator" w:id="0">
    <w:p w:rsidR="0010361E" w:rsidRDefault="001036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41" w:rightFromText="141" w:vertAnchor="text" w:tblpX="-781" w:tblpY="1"/>
      <w:tblOverlap w:val="never"/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472"/>
      <w:gridCol w:w="3988"/>
    </w:tblGrid>
    <w:tr w:rsidR="00F02F84" w:rsidTr="00672FD8">
      <w:trPr>
        <w:trHeight w:val="1555"/>
      </w:trPr>
      <w:tc>
        <w:tcPr>
          <w:tcW w:w="3472" w:type="dxa"/>
        </w:tcPr>
        <w:p w:rsidR="00F02F84" w:rsidRDefault="00F02F84" w:rsidP="00672FD8">
          <w:pPr>
            <w:pStyle w:val="Encabezado"/>
            <w:ind w:left="371" w:hanging="103"/>
            <w:jc w:val="right"/>
          </w:pPr>
          <w:r>
            <w:rPr>
              <w:noProof/>
              <w:lang w:val="es-CL" w:eastAsia="es-CL"/>
            </w:rPr>
            <w:drawing>
              <wp:inline distT="0" distB="0" distL="0" distR="0" wp14:anchorId="61E800E9" wp14:editId="1C77E12F">
                <wp:extent cx="1428750" cy="819150"/>
                <wp:effectExtent l="0" t="0" r="0" b="0"/>
                <wp:docPr id="1" name="Imagen 1" descr="unnam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nname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8750" cy="819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988" w:type="dxa"/>
          <w:vAlign w:val="center"/>
        </w:tcPr>
        <w:p w:rsidR="00F02F84" w:rsidRDefault="00F02F84" w:rsidP="00672FD8">
          <w:pPr>
            <w:pStyle w:val="Encabezado"/>
            <w:spacing w:beforeLines="50" w:before="120" w:afterLines="50" w:after="120"/>
            <w:rPr>
              <w:rFonts w:ascii="Arial" w:hAnsi="Arial"/>
              <w:b/>
              <w:sz w:val="28"/>
              <w:szCs w:val="28"/>
            </w:rPr>
          </w:pPr>
        </w:p>
        <w:p w:rsidR="00F02F84" w:rsidRDefault="00F02F84" w:rsidP="00672FD8">
          <w:pPr>
            <w:pStyle w:val="Encabezado"/>
            <w:spacing w:beforeLines="50" w:before="120" w:afterLines="50" w:after="120"/>
            <w:rPr>
              <w:rFonts w:ascii="Arial" w:hAnsi="Arial"/>
              <w:b/>
              <w:sz w:val="28"/>
              <w:szCs w:val="28"/>
            </w:rPr>
          </w:pPr>
        </w:p>
        <w:p w:rsidR="00F02F84" w:rsidRDefault="00F02F84" w:rsidP="00672FD8">
          <w:pPr>
            <w:pStyle w:val="Encabezado"/>
            <w:rPr>
              <w:rFonts w:ascii="Arial" w:hAnsi="Arial"/>
            </w:rPr>
          </w:pPr>
        </w:p>
      </w:tc>
    </w:tr>
  </w:tbl>
  <w:p w:rsidR="00F02F84" w:rsidRPr="009849B9" w:rsidRDefault="00F02F84" w:rsidP="00672FD8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</w:rPr>
    </w:pPr>
  </w:p>
  <w:p w:rsidR="00F02F84" w:rsidRDefault="00F02F84" w:rsidP="00672FD8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  <w:lang w:val="es-CL"/>
      </w:rPr>
    </w:pPr>
  </w:p>
  <w:p w:rsidR="00F02F84" w:rsidRDefault="00F02F84" w:rsidP="00672FD8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  <w:lang w:val="es-CL"/>
      </w:rPr>
    </w:pPr>
  </w:p>
  <w:p w:rsidR="00F02F84" w:rsidRDefault="00F02F84" w:rsidP="00672FD8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  <w:lang w:val="es-CL"/>
      </w:rPr>
    </w:pPr>
  </w:p>
  <w:p w:rsidR="00F02F84" w:rsidRDefault="00F02F84" w:rsidP="00672FD8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  <w:lang w:val="es-CL"/>
      </w:rPr>
    </w:pPr>
  </w:p>
  <w:p w:rsidR="00F02F84" w:rsidRPr="00FE6D3E" w:rsidRDefault="00F02F84" w:rsidP="00672FD8">
    <w:pPr>
      <w:rPr>
        <w:sz w:val="20"/>
      </w:rPr>
    </w:pPr>
    <w:r w:rsidRPr="00FE6D3E">
      <w:rPr>
        <w:sz w:val="20"/>
      </w:rPr>
      <w:tab/>
    </w:r>
    <w:r w:rsidRPr="00FE6D3E">
      <w:rPr>
        <w:sz w:val="20"/>
      </w:rPr>
      <w:tab/>
    </w:r>
    <w:r w:rsidRPr="00FE6D3E">
      <w:rPr>
        <w:sz w:val="20"/>
      </w:rPr>
      <w:tab/>
    </w:r>
    <w:r w:rsidRPr="00FE6D3E">
      <w:rPr>
        <w:sz w:val="20"/>
      </w:rPr>
      <w:tab/>
    </w:r>
    <w:r w:rsidRPr="00FE6D3E">
      <w:rPr>
        <w:sz w:val="20"/>
      </w:rPr>
      <w:tab/>
      <w:t xml:space="preserve">                                                 </w:t>
    </w:r>
    <w:r w:rsidRPr="00FE6D3E">
      <w:rPr>
        <w:sz w:val="20"/>
      </w:rPr>
      <w:tab/>
    </w:r>
    <w:r w:rsidRPr="00FE6D3E">
      <w:rPr>
        <w:sz w:val="20"/>
      </w:rPr>
      <w:tab/>
      <w:t xml:space="preserve">                          </w:t>
    </w:r>
    <w:r w:rsidRPr="00FE6D3E">
      <w:rPr>
        <w:sz w:val="20"/>
      </w:rPr>
      <w:tab/>
    </w:r>
    <w:r w:rsidRPr="00FE6D3E">
      <w:rPr>
        <w:sz w:val="20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485E"/>
    <w:rsid w:val="00005186"/>
    <w:rsid w:val="000151C5"/>
    <w:rsid w:val="00017849"/>
    <w:rsid w:val="0002298F"/>
    <w:rsid w:val="000326AF"/>
    <w:rsid w:val="00034E9D"/>
    <w:rsid w:val="000420B1"/>
    <w:rsid w:val="000422C9"/>
    <w:rsid w:val="000557DF"/>
    <w:rsid w:val="000640AD"/>
    <w:rsid w:val="00067BE5"/>
    <w:rsid w:val="000800EC"/>
    <w:rsid w:val="0008426C"/>
    <w:rsid w:val="00084BB3"/>
    <w:rsid w:val="00090CAF"/>
    <w:rsid w:val="00092619"/>
    <w:rsid w:val="000A145B"/>
    <w:rsid w:val="000C1F36"/>
    <w:rsid w:val="000D3942"/>
    <w:rsid w:val="000F0154"/>
    <w:rsid w:val="000F26FB"/>
    <w:rsid w:val="000F47ED"/>
    <w:rsid w:val="000F56BB"/>
    <w:rsid w:val="000F668E"/>
    <w:rsid w:val="000F7042"/>
    <w:rsid w:val="0010361E"/>
    <w:rsid w:val="001068FC"/>
    <w:rsid w:val="00110A55"/>
    <w:rsid w:val="0014046C"/>
    <w:rsid w:val="00140B68"/>
    <w:rsid w:val="00144E56"/>
    <w:rsid w:val="00164443"/>
    <w:rsid w:val="001711EA"/>
    <w:rsid w:val="001863CD"/>
    <w:rsid w:val="001A33D2"/>
    <w:rsid w:val="001B1ACC"/>
    <w:rsid w:val="001B1E78"/>
    <w:rsid w:val="001B4413"/>
    <w:rsid w:val="001C260F"/>
    <w:rsid w:val="001D4925"/>
    <w:rsid w:val="001E3E5F"/>
    <w:rsid w:val="001E5E93"/>
    <w:rsid w:val="001F2603"/>
    <w:rsid w:val="002001E8"/>
    <w:rsid w:val="0020435E"/>
    <w:rsid w:val="0022120C"/>
    <w:rsid w:val="00225532"/>
    <w:rsid w:val="002323FC"/>
    <w:rsid w:val="002505E6"/>
    <w:rsid w:val="002526F4"/>
    <w:rsid w:val="002548C3"/>
    <w:rsid w:val="00261067"/>
    <w:rsid w:val="0027058A"/>
    <w:rsid w:val="00283E14"/>
    <w:rsid w:val="0029264C"/>
    <w:rsid w:val="002C2EF3"/>
    <w:rsid w:val="002D10DF"/>
    <w:rsid w:val="002D2551"/>
    <w:rsid w:val="002D3417"/>
    <w:rsid w:val="002D56BA"/>
    <w:rsid w:val="002D6947"/>
    <w:rsid w:val="002F3887"/>
    <w:rsid w:val="00304137"/>
    <w:rsid w:val="00312F7C"/>
    <w:rsid w:val="003142AD"/>
    <w:rsid w:val="003154D0"/>
    <w:rsid w:val="00315D7C"/>
    <w:rsid w:val="003260A2"/>
    <w:rsid w:val="00340EFB"/>
    <w:rsid w:val="00346911"/>
    <w:rsid w:val="003608CF"/>
    <w:rsid w:val="0038140A"/>
    <w:rsid w:val="00395421"/>
    <w:rsid w:val="003A39AF"/>
    <w:rsid w:val="003A7C6C"/>
    <w:rsid w:val="003B12C2"/>
    <w:rsid w:val="003B7F7E"/>
    <w:rsid w:val="003C65D0"/>
    <w:rsid w:val="003D7E05"/>
    <w:rsid w:val="003E2168"/>
    <w:rsid w:val="003F36AD"/>
    <w:rsid w:val="003F4F86"/>
    <w:rsid w:val="00400D8A"/>
    <w:rsid w:val="004068D3"/>
    <w:rsid w:val="00407634"/>
    <w:rsid w:val="0043403F"/>
    <w:rsid w:val="00453015"/>
    <w:rsid w:val="00454CEC"/>
    <w:rsid w:val="00463C42"/>
    <w:rsid w:val="0046464D"/>
    <w:rsid w:val="00467808"/>
    <w:rsid w:val="00467DF1"/>
    <w:rsid w:val="004746B9"/>
    <w:rsid w:val="00474C24"/>
    <w:rsid w:val="004821E5"/>
    <w:rsid w:val="00482A3D"/>
    <w:rsid w:val="0048637B"/>
    <w:rsid w:val="0049028B"/>
    <w:rsid w:val="00492280"/>
    <w:rsid w:val="004A0097"/>
    <w:rsid w:val="004B0B53"/>
    <w:rsid w:val="004B2EEB"/>
    <w:rsid w:val="004B6D21"/>
    <w:rsid w:val="004C11E5"/>
    <w:rsid w:val="004C1E00"/>
    <w:rsid w:val="004E0C33"/>
    <w:rsid w:val="004E3998"/>
    <w:rsid w:val="004F6F92"/>
    <w:rsid w:val="0050515B"/>
    <w:rsid w:val="0051139F"/>
    <w:rsid w:val="00521310"/>
    <w:rsid w:val="00537750"/>
    <w:rsid w:val="00542609"/>
    <w:rsid w:val="0055278B"/>
    <w:rsid w:val="005543FD"/>
    <w:rsid w:val="0055508B"/>
    <w:rsid w:val="00563C95"/>
    <w:rsid w:val="00566B26"/>
    <w:rsid w:val="00570554"/>
    <w:rsid w:val="00575B78"/>
    <w:rsid w:val="005823F4"/>
    <w:rsid w:val="0058516A"/>
    <w:rsid w:val="00592634"/>
    <w:rsid w:val="00592654"/>
    <w:rsid w:val="005B7714"/>
    <w:rsid w:val="005C5D65"/>
    <w:rsid w:val="005D49A4"/>
    <w:rsid w:val="005D6B8B"/>
    <w:rsid w:val="005E5E0E"/>
    <w:rsid w:val="005F789D"/>
    <w:rsid w:val="005F7B80"/>
    <w:rsid w:val="0060354F"/>
    <w:rsid w:val="00603DAE"/>
    <w:rsid w:val="006153DC"/>
    <w:rsid w:val="00622C58"/>
    <w:rsid w:val="00622E96"/>
    <w:rsid w:val="00632864"/>
    <w:rsid w:val="00637093"/>
    <w:rsid w:val="0064545A"/>
    <w:rsid w:val="00647431"/>
    <w:rsid w:val="00647DE5"/>
    <w:rsid w:val="006535E0"/>
    <w:rsid w:val="00655A43"/>
    <w:rsid w:val="00656452"/>
    <w:rsid w:val="006655DB"/>
    <w:rsid w:val="00672EA7"/>
    <w:rsid w:val="00672FD8"/>
    <w:rsid w:val="00675097"/>
    <w:rsid w:val="00676410"/>
    <w:rsid w:val="006831E0"/>
    <w:rsid w:val="00687D41"/>
    <w:rsid w:val="00690D02"/>
    <w:rsid w:val="006C5CF7"/>
    <w:rsid w:val="006C63A1"/>
    <w:rsid w:val="006D22F6"/>
    <w:rsid w:val="006E2E02"/>
    <w:rsid w:val="006F4DD0"/>
    <w:rsid w:val="00706206"/>
    <w:rsid w:val="00723A7E"/>
    <w:rsid w:val="00725E0D"/>
    <w:rsid w:val="00734BF1"/>
    <w:rsid w:val="00740447"/>
    <w:rsid w:val="00770102"/>
    <w:rsid w:val="007739EB"/>
    <w:rsid w:val="0078221E"/>
    <w:rsid w:val="0078540C"/>
    <w:rsid w:val="00793C9C"/>
    <w:rsid w:val="00796197"/>
    <w:rsid w:val="007A1124"/>
    <w:rsid w:val="007A234B"/>
    <w:rsid w:val="007A30D3"/>
    <w:rsid w:val="007B026B"/>
    <w:rsid w:val="007B14E6"/>
    <w:rsid w:val="007B1E87"/>
    <w:rsid w:val="007C7556"/>
    <w:rsid w:val="007E679B"/>
    <w:rsid w:val="007E79FD"/>
    <w:rsid w:val="007F10C2"/>
    <w:rsid w:val="007F3170"/>
    <w:rsid w:val="007F4DB5"/>
    <w:rsid w:val="007F55D9"/>
    <w:rsid w:val="008253AB"/>
    <w:rsid w:val="00832A49"/>
    <w:rsid w:val="00833320"/>
    <w:rsid w:val="00842AB5"/>
    <w:rsid w:val="008434BB"/>
    <w:rsid w:val="00844263"/>
    <w:rsid w:val="00844420"/>
    <w:rsid w:val="008466D9"/>
    <w:rsid w:val="008571D5"/>
    <w:rsid w:val="008575FB"/>
    <w:rsid w:val="008600A2"/>
    <w:rsid w:val="00865643"/>
    <w:rsid w:val="00885F3D"/>
    <w:rsid w:val="00894EB5"/>
    <w:rsid w:val="008C490F"/>
    <w:rsid w:val="008D565F"/>
    <w:rsid w:val="008E7CDE"/>
    <w:rsid w:val="008F19F3"/>
    <w:rsid w:val="00900916"/>
    <w:rsid w:val="009124AA"/>
    <w:rsid w:val="00913E89"/>
    <w:rsid w:val="009255E1"/>
    <w:rsid w:val="00927D88"/>
    <w:rsid w:val="009416D2"/>
    <w:rsid w:val="00946CBB"/>
    <w:rsid w:val="009572CA"/>
    <w:rsid w:val="0096396A"/>
    <w:rsid w:val="009655DF"/>
    <w:rsid w:val="00965867"/>
    <w:rsid w:val="00987033"/>
    <w:rsid w:val="009878FC"/>
    <w:rsid w:val="009922BD"/>
    <w:rsid w:val="009A1BD8"/>
    <w:rsid w:val="009A4323"/>
    <w:rsid w:val="009B0A72"/>
    <w:rsid w:val="009B2D0D"/>
    <w:rsid w:val="009B3E4D"/>
    <w:rsid w:val="009C075C"/>
    <w:rsid w:val="009F416B"/>
    <w:rsid w:val="009F61D2"/>
    <w:rsid w:val="00A031E7"/>
    <w:rsid w:val="00A046C5"/>
    <w:rsid w:val="00A109A0"/>
    <w:rsid w:val="00A125E4"/>
    <w:rsid w:val="00A14EBB"/>
    <w:rsid w:val="00A162FB"/>
    <w:rsid w:val="00A33706"/>
    <w:rsid w:val="00A70296"/>
    <w:rsid w:val="00A713EE"/>
    <w:rsid w:val="00A73C84"/>
    <w:rsid w:val="00A7457C"/>
    <w:rsid w:val="00A85B5B"/>
    <w:rsid w:val="00A86C72"/>
    <w:rsid w:val="00A8799C"/>
    <w:rsid w:val="00AA3C19"/>
    <w:rsid w:val="00AA77F9"/>
    <w:rsid w:val="00AC2FDD"/>
    <w:rsid w:val="00AC6E09"/>
    <w:rsid w:val="00AE4645"/>
    <w:rsid w:val="00AE758F"/>
    <w:rsid w:val="00AF512E"/>
    <w:rsid w:val="00AF6750"/>
    <w:rsid w:val="00B035AF"/>
    <w:rsid w:val="00B15C8E"/>
    <w:rsid w:val="00B33161"/>
    <w:rsid w:val="00B366F7"/>
    <w:rsid w:val="00B5145F"/>
    <w:rsid w:val="00B534A3"/>
    <w:rsid w:val="00B6634B"/>
    <w:rsid w:val="00B6709C"/>
    <w:rsid w:val="00B71182"/>
    <w:rsid w:val="00B71EE8"/>
    <w:rsid w:val="00B81C66"/>
    <w:rsid w:val="00B87B0E"/>
    <w:rsid w:val="00B95168"/>
    <w:rsid w:val="00BA0C58"/>
    <w:rsid w:val="00BA309A"/>
    <w:rsid w:val="00BB0ED7"/>
    <w:rsid w:val="00BC0E8F"/>
    <w:rsid w:val="00BD20FA"/>
    <w:rsid w:val="00BD3B44"/>
    <w:rsid w:val="00BD3B5A"/>
    <w:rsid w:val="00BD51DE"/>
    <w:rsid w:val="00BE032B"/>
    <w:rsid w:val="00C06DFE"/>
    <w:rsid w:val="00C07103"/>
    <w:rsid w:val="00C14003"/>
    <w:rsid w:val="00C31596"/>
    <w:rsid w:val="00C37FF8"/>
    <w:rsid w:val="00C51573"/>
    <w:rsid w:val="00C567E2"/>
    <w:rsid w:val="00C56F1C"/>
    <w:rsid w:val="00C63CE5"/>
    <w:rsid w:val="00C65F6C"/>
    <w:rsid w:val="00C668CB"/>
    <w:rsid w:val="00C66A1B"/>
    <w:rsid w:val="00C76DF4"/>
    <w:rsid w:val="00CA57DE"/>
    <w:rsid w:val="00CB03CA"/>
    <w:rsid w:val="00CC1BF5"/>
    <w:rsid w:val="00CC6A84"/>
    <w:rsid w:val="00CD4BA0"/>
    <w:rsid w:val="00CE2518"/>
    <w:rsid w:val="00CE43D9"/>
    <w:rsid w:val="00CF0815"/>
    <w:rsid w:val="00CF3697"/>
    <w:rsid w:val="00D16F49"/>
    <w:rsid w:val="00D22DD2"/>
    <w:rsid w:val="00D26F6C"/>
    <w:rsid w:val="00D348CC"/>
    <w:rsid w:val="00D37167"/>
    <w:rsid w:val="00D42AB9"/>
    <w:rsid w:val="00D53E0D"/>
    <w:rsid w:val="00D54A90"/>
    <w:rsid w:val="00D54D6F"/>
    <w:rsid w:val="00D75770"/>
    <w:rsid w:val="00D75A85"/>
    <w:rsid w:val="00D8215B"/>
    <w:rsid w:val="00D93BCA"/>
    <w:rsid w:val="00D95602"/>
    <w:rsid w:val="00DA383F"/>
    <w:rsid w:val="00DB4E6C"/>
    <w:rsid w:val="00DC7D15"/>
    <w:rsid w:val="00DD3F78"/>
    <w:rsid w:val="00DE1CFC"/>
    <w:rsid w:val="00DE54CA"/>
    <w:rsid w:val="00DF3E35"/>
    <w:rsid w:val="00DF4B93"/>
    <w:rsid w:val="00E03F2D"/>
    <w:rsid w:val="00E13A25"/>
    <w:rsid w:val="00E246CE"/>
    <w:rsid w:val="00E27E29"/>
    <w:rsid w:val="00E31016"/>
    <w:rsid w:val="00E3402F"/>
    <w:rsid w:val="00E36F55"/>
    <w:rsid w:val="00E534D5"/>
    <w:rsid w:val="00E6428E"/>
    <w:rsid w:val="00E66788"/>
    <w:rsid w:val="00E746F5"/>
    <w:rsid w:val="00E76887"/>
    <w:rsid w:val="00E90344"/>
    <w:rsid w:val="00E94E20"/>
    <w:rsid w:val="00EB2475"/>
    <w:rsid w:val="00EC65BA"/>
    <w:rsid w:val="00ED223D"/>
    <w:rsid w:val="00EE2BE5"/>
    <w:rsid w:val="00EE3D57"/>
    <w:rsid w:val="00EE4767"/>
    <w:rsid w:val="00EE5A23"/>
    <w:rsid w:val="00EF3D78"/>
    <w:rsid w:val="00F02F84"/>
    <w:rsid w:val="00F0635F"/>
    <w:rsid w:val="00F12449"/>
    <w:rsid w:val="00F16B96"/>
    <w:rsid w:val="00F27605"/>
    <w:rsid w:val="00F32D45"/>
    <w:rsid w:val="00F32D8D"/>
    <w:rsid w:val="00F35229"/>
    <w:rsid w:val="00F5485E"/>
    <w:rsid w:val="00F723D9"/>
    <w:rsid w:val="00F75635"/>
    <w:rsid w:val="00FA0F70"/>
    <w:rsid w:val="00FB57FA"/>
    <w:rsid w:val="00FC67CF"/>
    <w:rsid w:val="00FD726D"/>
    <w:rsid w:val="00FF0049"/>
    <w:rsid w:val="00FF4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3C9C"/>
    <w:rPr>
      <w:rFonts w:ascii="Calibri" w:eastAsia="Calibri" w:hAnsi="Calibri" w:cs="Times New Roman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93C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93C9C"/>
    <w:rPr>
      <w:rFonts w:ascii="Calibri" w:eastAsia="Calibri" w:hAnsi="Calibri" w:cs="Times New Roman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793C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93C9C"/>
    <w:rPr>
      <w:rFonts w:ascii="Calibri" w:eastAsia="Calibri" w:hAnsi="Calibri" w:cs="Times New Roman"/>
      <w:lang w:val="es-ES"/>
    </w:rPr>
  </w:style>
  <w:style w:type="character" w:styleId="Referenciasutil">
    <w:name w:val="Subtle Reference"/>
    <w:uiPriority w:val="31"/>
    <w:qFormat/>
    <w:rsid w:val="00793C9C"/>
    <w:rPr>
      <w:smallCaps/>
      <w:color w:val="C0504D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93C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93C9C"/>
    <w:rPr>
      <w:rFonts w:ascii="Tahoma" w:eastAsia="Calibri" w:hAnsi="Tahoma" w:cs="Tahoma"/>
      <w:sz w:val="16"/>
      <w:szCs w:val="16"/>
      <w:lang w:val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3C9C"/>
    <w:rPr>
      <w:rFonts w:ascii="Calibri" w:eastAsia="Calibri" w:hAnsi="Calibri" w:cs="Times New Roman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93C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93C9C"/>
    <w:rPr>
      <w:rFonts w:ascii="Calibri" w:eastAsia="Calibri" w:hAnsi="Calibri" w:cs="Times New Roman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793C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93C9C"/>
    <w:rPr>
      <w:rFonts w:ascii="Calibri" w:eastAsia="Calibri" w:hAnsi="Calibri" w:cs="Times New Roman"/>
      <w:lang w:val="es-ES"/>
    </w:rPr>
  </w:style>
  <w:style w:type="character" w:styleId="Referenciasutil">
    <w:name w:val="Subtle Reference"/>
    <w:uiPriority w:val="31"/>
    <w:qFormat/>
    <w:rsid w:val="00793C9C"/>
    <w:rPr>
      <w:smallCaps/>
      <w:color w:val="C0504D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93C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93C9C"/>
    <w:rPr>
      <w:rFonts w:ascii="Tahoma" w:eastAsia="Calibri" w:hAnsi="Tahoma" w:cs="Tahoma"/>
      <w:sz w:val="16"/>
      <w:szCs w:val="16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86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8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7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0E7BAA-E1E8-4BA2-8424-C6C31FAE99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354</Words>
  <Characters>1953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Bienestar</cp:lastModifiedBy>
  <cp:revision>5</cp:revision>
  <cp:lastPrinted>2018-08-01T14:14:00Z</cp:lastPrinted>
  <dcterms:created xsi:type="dcterms:W3CDTF">2019-11-18T16:33:00Z</dcterms:created>
  <dcterms:modified xsi:type="dcterms:W3CDTF">2019-11-18T17:01:00Z</dcterms:modified>
</cp:coreProperties>
</file>