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502C2C">
        <w:rPr>
          <w:sz w:val="24"/>
          <w:szCs w:val="24"/>
        </w:rPr>
        <w:t>Cristina Loreto Ortiz Peredo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F495B">
              <w:rPr>
                <w:sz w:val="24"/>
                <w:szCs w:val="24"/>
              </w:rPr>
              <w:t>6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0F495B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0F495B">
              <w:rPr>
                <w:sz w:val="24"/>
                <w:szCs w:val="24"/>
              </w:rPr>
              <w:t>4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F495B">
              <w:rPr>
                <w:sz w:val="24"/>
                <w:szCs w:val="24"/>
              </w:rPr>
              <w:t>8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0F495B">
              <w:rPr>
                <w:sz w:val="24"/>
                <w:szCs w:val="24"/>
              </w:rPr>
              <w:t>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F495B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F495B">
              <w:rPr>
                <w:sz w:val="24"/>
                <w:szCs w:val="24"/>
              </w:rPr>
              <w:t>2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0F495B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0F495B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8FA" w:rsidRDefault="003878FA" w:rsidP="00D967E3">
      <w:pPr>
        <w:spacing w:after="0" w:line="240" w:lineRule="auto"/>
      </w:pPr>
      <w:r>
        <w:separator/>
      </w:r>
    </w:p>
  </w:endnote>
  <w:endnote w:type="continuationSeparator" w:id="0">
    <w:p w:rsidR="003878FA" w:rsidRDefault="003878FA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8FA" w:rsidRDefault="003878FA" w:rsidP="00D967E3">
      <w:pPr>
        <w:spacing w:after="0" w:line="240" w:lineRule="auto"/>
      </w:pPr>
      <w:r>
        <w:separator/>
      </w:r>
    </w:p>
  </w:footnote>
  <w:footnote w:type="continuationSeparator" w:id="0">
    <w:p w:rsidR="003878FA" w:rsidRDefault="003878FA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878FA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3878FA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3878FA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878FA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0F495B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878FA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2C2C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33C9"/>
    <w:rsid w:val="00A86C27"/>
    <w:rsid w:val="00AB1488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1FFD690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2019-04-12T17:47:00Z</dcterms:created>
  <dcterms:modified xsi:type="dcterms:W3CDTF">2019-04-12T17:50:00Z</dcterms:modified>
</cp:coreProperties>
</file>