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4D18" w:rsidRPr="00C807FC" w:rsidRDefault="00C807FC" w:rsidP="00C807FC">
      <w:pPr>
        <w:spacing w:after="0" w:line="240" w:lineRule="auto"/>
        <w:rPr>
          <w:b/>
        </w:rPr>
      </w:pPr>
      <w:bookmarkStart w:id="0" w:name="_GoBack"/>
      <w:bookmarkEnd w:id="0"/>
      <w:r w:rsidRPr="00C807FC">
        <w:rPr>
          <w:b/>
        </w:rPr>
        <w:t>Caso Homologación</w:t>
      </w:r>
    </w:p>
    <w:p w:rsidR="00C807FC" w:rsidRDefault="00C807FC" w:rsidP="00C807FC">
      <w:pPr>
        <w:spacing w:after="0" w:line="240" w:lineRule="auto"/>
        <w:rPr>
          <w:b/>
        </w:rPr>
      </w:pPr>
      <w:r w:rsidRPr="00C807FC">
        <w:rPr>
          <w:b/>
        </w:rPr>
        <w:t xml:space="preserve">Estudiante </w:t>
      </w:r>
      <w:r w:rsidR="00BB6F98">
        <w:rPr>
          <w:b/>
        </w:rPr>
        <w:tab/>
      </w:r>
      <w:r w:rsidR="004E58DE">
        <w:t>Alen Antonia Aguas Salazar</w:t>
      </w:r>
    </w:p>
    <w:p w:rsidR="00C807FC" w:rsidRDefault="00C807FC" w:rsidP="00C807FC">
      <w:pPr>
        <w:spacing w:after="0" w:line="240" w:lineRule="auto"/>
      </w:pPr>
    </w:p>
    <w:p w:rsidR="00C807FC" w:rsidRDefault="00C807FC" w:rsidP="00C807FC">
      <w:pPr>
        <w:spacing w:after="0" w:line="240" w:lineRule="auto"/>
      </w:pPr>
      <w:r>
        <w:t xml:space="preserve">Mediante la presente ACEPTAMOS la solicitud </w:t>
      </w:r>
      <w:r w:rsidR="0073775B">
        <w:t xml:space="preserve">de HOMOLOGACIÓN presentada por </w:t>
      </w:r>
      <w:r w:rsidR="00BB6F98">
        <w:t>l</w:t>
      </w:r>
      <w:r w:rsidR="0081076A">
        <w:t>a</w:t>
      </w:r>
      <w:r>
        <w:t xml:space="preserve"> estudiante. El detalle a continuación:</w:t>
      </w:r>
    </w:p>
    <w:p w:rsidR="00C807FC" w:rsidRDefault="00C807FC" w:rsidP="00C807FC">
      <w:pPr>
        <w:spacing w:after="0" w:line="240" w:lineRule="auto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964"/>
        <w:gridCol w:w="2918"/>
        <w:gridCol w:w="1946"/>
      </w:tblGrid>
      <w:tr w:rsidR="00C807FC" w:rsidTr="00A822B9">
        <w:tc>
          <w:tcPr>
            <w:tcW w:w="3964" w:type="dxa"/>
          </w:tcPr>
          <w:p w:rsidR="00C807FC" w:rsidRPr="00C807FC" w:rsidRDefault="00565645" w:rsidP="00BB6F98">
            <w:pPr>
              <w:jc w:val="center"/>
              <w:rPr>
                <w:b/>
              </w:rPr>
            </w:pPr>
            <w:r>
              <w:rPr>
                <w:b/>
              </w:rPr>
              <w:t>Programa Bachillerato</w:t>
            </w:r>
          </w:p>
        </w:tc>
        <w:tc>
          <w:tcPr>
            <w:tcW w:w="2918" w:type="dxa"/>
          </w:tcPr>
          <w:p w:rsidR="00C807FC" w:rsidRPr="00C807FC" w:rsidRDefault="00F409F7" w:rsidP="00C807FC">
            <w:pPr>
              <w:jc w:val="center"/>
              <w:rPr>
                <w:b/>
              </w:rPr>
            </w:pPr>
            <w:r>
              <w:rPr>
                <w:b/>
              </w:rPr>
              <w:t>Licenciatura en</w:t>
            </w:r>
            <w:r w:rsidR="00C807FC" w:rsidRPr="00C807FC">
              <w:rPr>
                <w:b/>
              </w:rPr>
              <w:t xml:space="preserve"> Sociología</w:t>
            </w:r>
          </w:p>
        </w:tc>
        <w:tc>
          <w:tcPr>
            <w:tcW w:w="1946" w:type="dxa"/>
          </w:tcPr>
          <w:p w:rsidR="00C807FC" w:rsidRPr="00C807FC" w:rsidRDefault="00C807FC" w:rsidP="00C807FC">
            <w:pPr>
              <w:jc w:val="center"/>
              <w:rPr>
                <w:b/>
              </w:rPr>
            </w:pPr>
            <w:r w:rsidRPr="00C807FC">
              <w:rPr>
                <w:b/>
              </w:rPr>
              <w:t>Nota</w:t>
            </w:r>
          </w:p>
        </w:tc>
      </w:tr>
      <w:tr w:rsidR="00F409F7" w:rsidTr="00A822B9">
        <w:tc>
          <w:tcPr>
            <w:tcW w:w="3964" w:type="dxa"/>
          </w:tcPr>
          <w:p w:rsidR="00F409F7" w:rsidRDefault="00F409F7" w:rsidP="00F409F7">
            <w:r>
              <w:t>Población y sociedad</w:t>
            </w:r>
          </w:p>
        </w:tc>
        <w:tc>
          <w:tcPr>
            <w:tcW w:w="2918" w:type="dxa"/>
          </w:tcPr>
          <w:p w:rsidR="00F409F7" w:rsidRDefault="00F409F7" w:rsidP="00F409F7">
            <w:r>
              <w:t>Población y sociedad</w:t>
            </w:r>
          </w:p>
        </w:tc>
        <w:tc>
          <w:tcPr>
            <w:tcW w:w="1946" w:type="dxa"/>
          </w:tcPr>
          <w:p w:rsidR="00F409F7" w:rsidRDefault="00C90D6D" w:rsidP="00F409F7">
            <w:pPr>
              <w:jc w:val="center"/>
            </w:pPr>
            <w:r>
              <w:t>6</w:t>
            </w:r>
          </w:p>
        </w:tc>
      </w:tr>
      <w:tr w:rsidR="00565645" w:rsidTr="00A822B9">
        <w:tc>
          <w:tcPr>
            <w:tcW w:w="3964" w:type="dxa"/>
          </w:tcPr>
          <w:p w:rsidR="003F03FA" w:rsidRDefault="00A822B9" w:rsidP="00A822B9">
            <w:r>
              <w:t>Introducción a la Investigación Histórica I</w:t>
            </w:r>
          </w:p>
        </w:tc>
        <w:tc>
          <w:tcPr>
            <w:tcW w:w="2918" w:type="dxa"/>
          </w:tcPr>
          <w:p w:rsidR="00565645" w:rsidRDefault="004E58DE" w:rsidP="00F409F7">
            <w:r>
              <w:t>Electivo Libre</w:t>
            </w:r>
          </w:p>
        </w:tc>
        <w:tc>
          <w:tcPr>
            <w:tcW w:w="1946" w:type="dxa"/>
          </w:tcPr>
          <w:p w:rsidR="00565645" w:rsidRDefault="004E58DE" w:rsidP="00F409F7">
            <w:pPr>
              <w:jc w:val="center"/>
            </w:pPr>
            <w:r>
              <w:t>6,6</w:t>
            </w:r>
          </w:p>
        </w:tc>
      </w:tr>
      <w:tr w:rsidR="007B5DB0" w:rsidTr="00A822B9">
        <w:tc>
          <w:tcPr>
            <w:tcW w:w="3964" w:type="dxa"/>
          </w:tcPr>
          <w:p w:rsidR="007B5DB0" w:rsidRDefault="004E58DE" w:rsidP="00F409F7">
            <w:r>
              <w:t>Historia Antigua</w:t>
            </w:r>
          </w:p>
        </w:tc>
        <w:tc>
          <w:tcPr>
            <w:tcW w:w="2918" w:type="dxa"/>
          </w:tcPr>
          <w:p w:rsidR="007B5DB0" w:rsidRDefault="004E58DE" w:rsidP="00F409F7">
            <w:r>
              <w:t>Electivo Libre</w:t>
            </w:r>
          </w:p>
        </w:tc>
        <w:tc>
          <w:tcPr>
            <w:tcW w:w="1946" w:type="dxa"/>
          </w:tcPr>
          <w:p w:rsidR="007B5DB0" w:rsidRDefault="004E58DE" w:rsidP="00F409F7">
            <w:pPr>
              <w:jc w:val="center"/>
            </w:pPr>
            <w:r>
              <w:t>5,4</w:t>
            </w:r>
          </w:p>
        </w:tc>
      </w:tr>
      <w:tr w:rsidR="007B5DB0" w:rsidTr="00A822B9">
        <w:tc>
          <w:tcPr>
            <w:tcW w:w="3964" w:type="dxa"/>
          </w:tcPr>
          <w:p w:rsidR="007B5DB0" w:rsidRDefault="004E58DE" w:rsidP="00F409F7">
            <w:r>
              <w:t>América Indígena</w:t>
            </w:r>
          </w:p>
        </w:tc>
        <w:tc>
          <w:tcPr>
            <w:tcW w:w="2918" w:type="dxa"/>
          </w:tcPr>
          <w:p w:rsidR="007B5DB0" w:rsidRDefault="004E58DE" w:rsidP="00F409F7">
            <w:r>
              <w:t>Electivo Libre</w:t>
            </w:r>
          </w:p>
        </w:tc>
        <w:tc>
          <w:tcPr>
            <w:tcW w:w="1946" w:type="dxa"/>
          </w:tcPr>
          <w:p w:rsidR="007B5DB0" w:rsidRDefault="004E58DE" w:rsidP="00F409F7">
            <w:pPr>
              <w:jc w:val="center"/>
            </w:pPr>
            <w:r>
              <w:t>5,4</w:t>
            </w:r>
          </w:p>
        </w:tc>
      </w:tr>
      <w:tr w:rsidR="007B5DB0" w:rsidTr="00A822B9">
        <w:tc>
          <w:tcPr>
            <w:tcW w:w="3964" w:type="dxa"/>
          </w:tcPr>
          <w:p w:rsidR="007B5DB0" w:rsidRDefault="00F11D80" w:rsidP="00A822B9">
            <w:r>
              <w:t>Historia de la Expansión Europea en América (S.XVI)</w:t>
            </w:r>
          </w:p>
        </w:tc>
        <w:tc>
          <w:tcPr>
            <w:tcW w:w="2918" w:type="dxa"/>
          </w:tcPr>
          <w:p w:rsidR="007B5DB0" w:rsidRDefault="00F11D80" w:rsidP="00F409F7">
            <w:r>
              <w:t>Electivo Libre</w:t>
            </w:r>
          </w:p>
        </w:tc>
        <w:tc>
          <w:tcPr>
            <w:tcW w:w="1946" w:type="dxa"/>
          </w:tcPr>
          <w:p w:rsidR="007B5DB0" w:rsidRDefault="00F11D80" w:rsidP="00F409F7">
            <w:pPr>
              <w:jc w:val="center"/>
            </w:pPr>
            <w:r>
              <w:t>5,4</w:t>
            </w:r>
          </w:p>
        </w:tc>
      </w:tr>
      <w:tr w:rsidR="00F11D80" w:rsidTr="00A822B9">
        <w:tc>
          <w:tcPr>
            <w:tcW w:w="3964" w:type="dxa"/>
          </w:tcPr>
          <w:p w:rsidR="00F11D80" w:rsidRDefault="00F11D80" w:rsidP="00A822B9">
            <w:r>
              <w:t>Teoría de la Geografía</w:t>
            </w:r>
          </w:p>
        </w:tc>
        <w:tc>
          <w:tcPr>
            <w:tcW w:w="2918" w:type="dxa"/>
          </w:tcPr>
          <w:p w:rsidR="00F11D80" w:rsidRDefault="00F11D80" w:rsidP="00F409F7">
            <w:r>
              <w:t>Electivo Libre</w:t>
            </w:r>
          </w:p>
        </w:tc>
        <w:tc>
          <w:tcPr>
            <w:tcW w:w="1946" w:type="dxa"/>
          </w:tcPr>
          <w:p w:rsidR="00F11D80" w:rsidRDefault="00F11D80" w:rsidP="00F409F7">
            <w:pPr>
              <w:jc w:val="center"/>
            </w:pPr>
            <w:r>
              <w:t>5</w:t>
            </w:r>
          </w:p>
        </w:tc>
      </w:tr>
      <w:tr w:rsidR="004E58DE" w:rsidTr="00A822B9">
        <w:tc>
          <w:tcPr>
            <w:tcW w:w="3964" w:type="dxa"/>
          </w:tcPr>
          <w:p w:rsidR="004E58DE" w:rsidRDefault="004E58DE" w:rsidP="004E58DE">
            <w:r>
              <w:t>Pueblos Indígenas Hoy: Nuevos Enfoques, Nuevos Desafíos</w:t>
            </w:r>
          </w:p>
        </w:tc>
        <w:tc>
          <w:tcPr>
            <w:tcW w:w="2918" w:type="dxa"/>
          </w:tcPr>
          <w:p w:rsidR="004E58DE" w:rsidRDefault="004E58DE" w:rsidP="004E58DE">
            <w:r>
              <w:t>Curso de Formación General</w:t>
            </w:r>
          </w:p>
        </w:tc>
        <w:tc>
          <w:tcPr>
            <w:tcW w:w="1946" w:type="dxa"/>
          </w:tcPr>
          <w:p w:rsidR="004E58DE" w:rsidRDefault="004E58DE" w:rsidP="004E58DE">
            <w:pPr>
              <w:jc w:val="center"/>
            </w:pPr>
            <w:r>
              <w:t>6,1</w:t>
            </w:r>
          </w:p>
        </w:tc>
      </w:tr>
    </w:tbl>
    <w:p w:rsidR="00C807FC" w:rsidRDefault="00C807FC" w:rsidP="00C807FC">
      <w:pPr>
        <w:spacing w:after="0" w:line="240" w:lineRule="auto"/>
      </w:pPr>
    </w:p>
    <w:p w:rsidR="00C807FC" w:rsidRDefault="00C807FC" w:rsidP="00C807FC">
      <w:pPr>
        <w:spacing w:after="0" w:line="240" w:lineRule="auto"/>
      </w:pPr>
      <w:r>
        <w:t>Sin otro particular y agradeciendo sus gestiones, se despide atentamente</w:t>
      </w:r>
    </w:p>
    <w:p w:rsidR="00C807FC" w:rsidRDefault="00C807FC" w:rsidP="00C807FC">
      <w:pPr>
        <w:spacing w:after="0" w:line="240" w:lineRule="auto"/>
      </w:pPr>
    </w:p>
    <w:p w:rsidR="00C807FC" w:rsidRDefault="00C807FC" w:rsidP="00C807FC">
      <w:pPr>
        <w:spacing w:after="0" w:line="240" w:lineRule="auto"/>
      </w:pPr>
    </w:p>
    <w:p w:rsidR="00C807FC" w:rsidRDefault="00C807FC" w:rsidP="00C807FC">
      <w:pPr>
        <w:spacing w:after="0" w:line="240" w:lineRule="auto"/>
      </w:pPr>
      <w:r>
        <w:rPr>
          <w:noProof/>
          <w:lang w:eastAsia="es-CL"/>
        </w:rPr>
        <w:drawing>
          <wp:anchor distT="0" distB="0" distL="114300" distR="114300" simplePos="0" relativeHeight="251659264" behindDoc="1" locked="0" layoutInCell="1" allowOverlap="1" wp14:anchorId="55948008" wp14:editId="3D008421">
            <wp:simplePos x="0" y="0"/>
            <wp:positionH relativeFrom="page">
              <wp:posOffset>2363053</wp:posOffset>
            </wp:positionH>
            <wp:positionV relativeFrom="paragraph">
              <wp:posOffset>111760</wp:posOffset>
            </wp:positionV>
            <wp:extent cx="1969135" cy="1311910"/>
            <wp:effectExtent l="0" t="0" r="0" b="254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9135" cy="131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:rsidR="00C807FC" w:rsidRDefault="00C807FC" w:rsidP="00C807FC">
      <w:pPr>
        <w:spacing w:after="0" w:line="240" w:lineRule="auto"/>
        <w:ind w:right="49"/>
        <w:jc w:val="center"/>
        <w:rPr>
          <w:rFonts w:ascii="Calibri" w:eastAsia="Calibri" w:hAnsi="Calibri" w:cs="Calibri"/>
          <w:b/>
          <w:bCs/>
        </w:rPr>
      </w:pPr>
      <w:r w:rsidRPr="007119A4">
        <w:rPr>
          <w:rFonts w:ascii="Calibri" w:eastAsia="Calibri" w:hAnsi="Calibri" w:cs="Calibri"/>
          <w:b/>
          <w:bCs/>
        </w:rPr>
        <w:t>P</w:t>
      </w:r>
      <w:r w:rsidRPr="007119A4">
        <w:rPr>
          <w:rFonts w:ascii="Calibri" w:eastAsia="Calibri" w:hAnsi="Calibri" w:cs="Calibri"/>
          <w:b/>
          <w:bCs/>
          <w:spacing w:val="1"/>
        </w:rPr>
        <w:t>r</w:t>
      </w:r>
      <w:r w:rsidRPr="007119A4">
        <w:rPr>
          <w:rFonts w:ascii="Calibri" w:eastAsia="Calibri" w:hAnsi="Calibri" w:cs="Calibri"/>
          <w:b/>
          <w:bCs/>
          <w:spacing w:val="-1"/>
        </w:rPr>
        <w:t>o</w:t>
      </w:r>
      <w:r w:rsidRPr="007119A4">
        <w:rPr>
          <w:rFonts w:ascii="Calibri" w:eastAsia="Calibri" w:hAnsi="Calibri" w:cs="Calibri"/>
          <w:b/>
          <w:bCs/>
        </w:rPr>
        <w:t>f.</w:t>
      </w:r>
      <w:r w:rsidRPr="007119A4">
        <w:rPr>
          <w:rFonts w:ascii="Calibri" w:eastAsia="Calibri" w:hAnsi="Calibri" w:cs="Calibri"/>
          <w:b/>
          <w:bCs/>
          <w:spacing w:val="1"/>
        </w:rPr>
        <w:t xml:space="preserve"> </w:t>
      </w:r>
      <w:r w:rsidRPr="007119A4">
        <w:rPr>
          <w:rFonts w:ascii="Calibri" w:eastAsia="Calibri" w:hAnsi="Calibri" w:cs="Calibri"/>
          <w:b/>
          <w:bCs/>
        </w:rPr>
        <w:t>J</w:t>
      </w:r>
      <w:r w:rsidRPr="007119A4">
        <w:rPr>
          <w:rFonts w:ascii="Calibri" w:eastAsia="Calibri" w:hAnsi="Calibri" w:cs="Calibri"/>
          <w:b/>
          <w:bCs/>
          <w:spacing w:val="-1"/>
        </w:rPr>
        <w:t>ua</w:t>
      </w:r>
      <w:r w:rsidRPr="007119A4">
        <w:rPr>
          <w:rFonts w:ascii="Calibri" w:eastAsia="Calibri" w:hAnsi="Calibri" w:cs="Calibri"/>
          <w:b/>
          <w:bCs/>
        </w:rPr>
        <w:t>n</w:t>
      </w:r>
      <w:r w:rsidRPr="007119A4">
        <w:rPr>
          <w:rFonts w:ascii="Calibri" w:eastAsia="Calibri" w:hAnsi="Calibri" w:cs="Calibri"/>
          <w:b/>
          <w:bCs/>
          <w:spacing w:val="-1"/>
        </w:rPr>
        <w:t xml:space="preserve"> </w:t>
      </w:r>
      <w:r w:rsidRPr="007119A4">
        <w:rPr>
          <w:rFonts w:ascii="Calibri" w:eastAsia="Calibri" w:hAnsi="Calibri" w:cs="Calibri"/>
          <w:b/>
          <w:bCs/>
        </w:rPr>
        <w:t>E</w:t>
      </w:r>
      <w:r w:rsidRPr="007119A4">
        <w:rPr>
          <w:rFonts w:ascii="Calibri" w:eastAsia="Calibri" w:hAnsi="Calibri" w:cs="Calibri"/>
          <w:b/>
          <w:bCs/>
          <w:spacing w:val="-1"/>
        </w:rPr>
        <w:t>n</w:t>
      </w:r>
      <w:r w:rsidRPr="007119A4">
        <w:rPr>
          <w:rFonts w:ascii="Calibri" w:eastAsia="Calibri" w:hAnsi="Calibri" w:cs="Calibri"/>
          <w:b/>
          <w:bCs/>
          <w:spacing w:val="1"/>
        </w:rPr>
        <w:t>ri</w:t>
      </w:r>
      <w:r w:rsidRPr="007119A4">
        <w:rPr>
          <w:rFonts w:ascii="Calibri" w:eastAsia="Calibri" w:hAnsi="Calibri" w:cs="Calibri"/>
          <w:b/>
          <w:bCs/>
          <w:spacing w:val="-1"/>
        </w:rPr>
        <w:t>qu</w:t>
      </w:r>
      <w:r w:rsidRPr="007119A4"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 w:rsidRPr="007119A4">
        <w:rPr>
          <w:rFonts w:ascii="Calibri" w:eastAsia="Calibri" w:hAnsi="Calibri" w:cs="Calibri"/>
          <w:b/>
          <w:bCs/>
        </w:rPr>
        <w:t>O</w:t>
      </w:r>
      <w:r w:rsidRPr="007119A4">
        <w:rPr>
          <w:rFonts w:ascii="Calibri" w:eastAsia="Calibri" w:hAnsi="Calibri" w:cs="Calibri"/>
          <w:b/>
          <w:bCs/>
          <w:spacing w:val="-1"/>
        </w:rPr>
        <w:t>pa</w:t>
      </w:r>
      <w:r w:rsidRPr="007119A4">
        <w:rPr>
          <w:rFonts w:ascii="Calibri" w:eastAsia="Calibri" w:hAnsi="Calibri" w:cs="Calibri"/>
          <w:b/>
          <w:bCs/>
          <w:spacing w:val="1"/>
        </w:rPr>
        <w:t>z</w:t>
      </w:r>
      <w:r w:rsidRPr="007119A4">
        <w:rPr>
          <w:rFonts w:ascii="Calibri" w:eastAsia="Calibri" w:hAnsi="Calibri" w:cs="Calibri"/>
          <w:b/>
          <w:bCs/>
        </w:rPr>
        <w:t>o</w:t>
      </w:r>
      <w:r w:rsidRPr="007119A4">
        <w:rPr>
          <w:rFonts w:ascii="Calibri" w:eastAsia="Calibri" w:hAnsi="Calibri" w:cs="Calibri"/>
          <w:b/>
          <w:bCs/>
          <w:spacing w:val="-3"/>
        </w:rPr>
        <w:t xml:space="preserve"> </w:t>
      </w:r>
      <w:r w:rsidRPr="007119A4">
        <w:rPr>
          <w:rFonts w:ascii="Calibri" w:eastAsia="Calibri" w:hAnsi="Calibri" w:cs="Calibri"/>
          <w:b/>
          <w:bCs/>
          <w:spacing w:val="-1"/>
        </w:rPr>
        <w:t>Ma</w:t>
      </w:r>
      <w:r w:rsidRPr="007119A4">
        <w:rPr>
          <w:rFonts w:ascii="Calibri" w:eastAsia="Calibri" w:hAnsi="Calibri" w:cs="Calibri"/>
          <w:b/>
          <w:bCs/>
          <w:spacing w:val="1"/>
        </w:rPr>
        <w:t>r</w:t>
      </w:r>
      <w:r w:rsidRPr="007119A4">
        <w:rPr>
          <w:rFonts w:ascii="Calibri" w:eastAsia="Calibri" w:hAnsi="Calibri" w:cs="Calibri"/>
          <w:b/>
          <w:bCs/>
        </w:rPr>
        <w:t>me</w:t>
      </w:r>
      <w:r w:rsidRPr="007119A4">
        <w:rPr>
          <w:rFonts w:ascii="Calibri" w:eastAsia="Calibri" w:hAnsi="Calibri" w:cs="Calibri"/>
          <w:b/>
          <w:bCs/>
          <w:spacing w:val="-1"/>
        </w:rPr>
        <w:t>n</w:t>
      </w:r>
      <w:r w:rsidRPr="007119A4">
        <w:rPr>
          <w:rFonts w:ascii="Calibri" w:eastAsia="Calibri" w:hAnsi="Calibri" w:cs="Calibri"/>
          <w:b/>
          <w:bCs/>
        </w:rPr>
        <w:t>t</w:t>
      </w:r>
      <w:r w:rsidRPr="007119A4">
        <w:rPr>
          <w:rFonts w:ascii="Calibri" w:eastAsia="Calibri" w:hAnsi="Calibri" w:cs="Calibri"/>
          <w:b/>
          <w:bCs/>
          <w:spacing w:val="1"/>
        </w:rPr>
        <w:t>i</w:t>
      </w:r>
      <w:r w:rsidRPr="007119A4">
        <w:rPr>
          <w:rFonts w:ascii="Calibri" w:eastAsia="Calibri" w:hAnsi="Calibri" w:cs="Calibri"/>
          <w:b/>
          <w:bCs/>
          <w:spacing w:val="-1"/>
        </w:rPr>
        <w:t>n</w:t>
      </w:r>
      <w:r w:rsidRPr="007119A4">
        <w:rPr>
          <w:rFonts w:ascii="Calibri" w:eastAsia="Calibri" w:hAnsi="Calibri" w:cs="Calibri"/>
          <w:b/>
          <w:bCs/>
        </w:rPr>
        <w:t>i</w:t>
      </w:r>
    </w:p>
    <w:p w:rsidR="00C807FC" w:rsidRDefault="00C807FC" w:rsidP="00C807FC">
      <w:pPr>
        <w:spacing w:after="0" w:line="240" w:lineRule="auto"/>
        <w:ind w:right="49"/>
        <w:jc w:val="center"/>
        <w:rPr>
          <w:rFonts w:ascii="Calibri" w:eastAsia="Calibri" w:hAnsi="Calibri" w:cs="Calibri"/>
        </w:rPr>
      </w:pPr>
      <w:r w:rsidRPr="007119A4">
        <w:rPr>
          <w:rFonts w:ascii="Calibri" w:eastAsia="Calibri" w:hAnsi="Calibri" w:cs="Calibri"/>
          <w:spacing w:val="-1"/>
        </w:rPr>
        <w:t>J</w:t>
      </w:r>
      <w:r w:rsidRPr="007119A4">
        <w:rPr>
          <w:rFonts w:ascii="Calibri" w:eastAsia="Calibri" w:hAnsi="Calibri" w:cs="Calibri"/>
        </w:rPr>
        <w:t>efe</w:t>
      </w:r>
      <w:r w:rsidRPr="007119A4">
        <w:rPr>
          <w:rFonts w:ascii="Calibri" w:eastAsia="Calibri" w:hAnsi="Calibri" w:cs="Calibri"/>
          <w:spacing w:val="1"/>
        </w:rPr>
        <w:t xml:space="preserve"> </w:t>
      </w:r>
      <w:r w:rsidRPr="007119A4">
        <w:rPr>
          <w:rFonts w:ascii="Calibri" w:eastAsia="Calibri" w:hAnsi="Calibri" w:cs="Calibri"/>
        </w:rPr>
        <w:t>de</w:t>
      </w:r>
      <w:r w:rsidRPr="007119A4">
        <w:rPr>
          <w:rFonts w:ascii="Calibri" w:eastAsia="Calibri" w:hAnsi="Calibri" w:cs="Calibri"/>
          <w:spacing w:val="1"/>
        </w:rPr>
        <w:t xml:space="preserve"> </w:t>
      </w:r>
      <w:r w:rsidRPr="007119A4">
        <w:rPr>
          <w:rFonts w:ascii="Calibri" w:eastAsia="Calibri" w:hAnsi="Calibri" w:cs="Calibri"/>
          <w:spacing w:val="-2"/>
        </w:rPr>
        <w:t>C</w:t>
      </w:r>
      <w:r w:rsidRPr="007119A4">
        <w:rPr>
          <w:rFonts w:ascii="Calibri" w:eastAsia="Calibri" w:hAnsi="Calibri" w:cs="Calibri"/>
        </w:rPr>
        <w:t>ar</w:t>
      </w:r>
      <w:r w:rsidRPr="007119A4">
        <w:rPr>
          <w:rFonts w:ascii="Calibri" w:eastAsia="Calibri" w:hAnsi="Calibri" w:cs="Calibri"/>
          <w:spacing w:val="-1"/>
        </w:rPr>
        <w:t>r</w:t>
      </w:r>
      <w:r w:rsidRPr="007119A4">
        <w:rPr>
          <w:rFonts w:ascii="Calibri" w:eastAsia="Calibri" w:hAnsi="Calibri" w:cs="Calibri"/>
        </w:rPr>
        <w:t xml:space="preserve">era </w:t>
      </w:r>
      <w:r w:rsidRPr="007119A4">
        <w:rPr>
          <w:rFonts w:ascii="Calibri" w:eastAsia="Calibri" w:hAnsi="Calibri" w:cs="Calibri"/>
          <w:spacing w:val="-3"/>
        </w:rPr>
        <w:t>S</w:t>
      </w:r>
      <w:r w:rsidRPr="007119A4">
        <w:rPr>
          <w:rFonts w:ascii="Calibri" w:eastAsia="Calibri" w:hAnsi="Calibri" w:cs="Calibri"/>
          <w:spacing w:val="1"/>
        </w:rPr>
        <w:t>o</w:t>
      </w:r>
      <w:r w:rsidRPr="007119A4">
        <w:rPr>
          <w:rFonts w:ascii="Calibri" w:eastAsia="Calibri" w:hAnsi="Calibri" w:cs="Calibri"/>
        </w:rPr>
        <w:t>c</w:t>
      </w:r>
      <w:r w:rsidRPr="007119A4">
        <w:rPr>
          <w:rFonts w:ascii="Calibri" w:eastAsia="Calibri" w:hAnsi="Calibri" w:cs="Calibri"/>
          <w:spacing w:val="-3"/>
        </w:rPr>
        <w:t>i</w:t>
      </w:r>
      <w:r w:rsidRPr="007119A4">
        <w:rPr>
          <w:rFonts w:ascii="Calibri" w:eastAsia="Calibri" w:hAnsi="Calibri" w:cs="Calibri"/>
          <w:spacing w:val="1"/>
        </w:rPr>
        <w:t>o</w:t>
      </w:r>
      <w:r w:rsidRPr="007119A4">
        <w:rPr>
          <w:rFonts w:ascii="Calibri" w:eastAsia="Calibri" w:hAnsi="Calibri" w:cs="Calibri"/>
        </w:rPr>
        <w:t>l</w:t>
      </w:r>
      <w:r w:rsidRPr="007119A4">
        <w:rPr>
          <w:rFonts w:ascii="Calibri" w:eastAsia="Calibri" w:hAnsi="Calibri" w:cs="Calibri"/>
          <w:spacing w:val="1"/>
        </w:rPr>
        <w:t>o</w:t>
      </w:r>
      <w:r w:rsidRPr="007119A4">
        <w:rPr>
          <w:rFonts w:ascii="Calibri" w:eastAsia="Calibri" w:hAnsi="Calibri" w:cs="Calibri"/>
          <w:spacing w:val="-1"/>
        </w:rPr>
        <w:t>g</w:t>
      </w:r>
      <w:r w:rsidRPr="007119A4">
        <w:rPr>
          <w:rFonts w:ascii="Calibri" w:eastAsia="Calibri" w:hAnsi="Calibri" w:cs="Calibri"/>
        </w:rPr>
        <w:t>ía</w:t>
      </w:r>
    </w:p>
    <w:p w:rsidR="00C807FC" w:rsidRPr="007119A4" w:rsidRDefault="00C807FC" w:rsidP="00C807FC">
      <w:pPr>
        <w:spacing w:after="0" w:line="240" w:lineRule="auto"/>
        <w:ind w:right="49"/>
        <w:jc w:val="center"/>
        <w:rPr>
          <w:rFonts w:ascii="Calibri" w:eastAsia="Calibri" w:hAnsi="Calibri" w:cs="Calibri"/>
        </w:rPr>
      </w:pPr>
      <w:r w:rsidRPr="007119A4">
        <w:rPr>
          <w:rFonts w:ascii="Calibri" w:eastAsia="Calibri" w:hAnsi="Calibri" w:cs="Calibri"/>
        </w:rPr>
        <w:t>U</w:t>
      </w:r>
      <w:r w:rsidRPr="007119A4">
        <w:rPr>
          <w:rFonts w:ascii="Calibri" w:eastAsia="Calibri" w:hAnsi="Calibri" w:cs="Calibri"/>
          <w:spacing w:val="-1"/>
        </w:rPr>
        <w:t>n</w:t>
      </w:r>
      <w:r w:rsidRPr="007119A4">
        <w:rPr>
          <w:rFonts w:ascii="Calibri" w:eastAsia="Calibri" w:hAnsi="Calibri" w:cs="Calibri"/>
        </w:rPr>
        <w:t>iv</w:t>
      </w:r>
      <w:r w:rsidRPr="007119A4">
        <w:rPr>
          <w:rFonts w:ascii="Calibri" w:eastAsia="Calibri" w:hAnsi="Calibri" w:cs="Calibri"/>
          <w:spacing w:val="1"/>
        </w:rPr>
        <w:t>e</w:t>
      </w:r>
      <w:r w:rsidRPr="007119A4">
        <w:rPr>
          <w:rFonts w:ascii="Calibri" w:eastAsia="Calibri" w:hAnsi="Calibri" w:cs="Calibri"/>
        </w:rPr>
        <w:t>rsi</w:t>
      </w:r>
      <w:r w:rsidRPr="007119A4">
        <w:rPr>
          <w:rFonts w:ascii="Calibri" w:eastAsia="Calibri" w:hAnsi="Calibri" w:cs="Calibri"/>
          <w:spacing w:val="-1"/>
        </w:rPr>
        <w:t>d</w:t>
      </w:r>
      <w:r w:rsidRPr="007119A4">
        <w:rPr>
          <w:rFonts w:ascii="Calibri" w:eastAsia="Calibri" w:hAnsi="Calibri" w:cs="Calibri"/>
        </w:rPr>
        <w:t>ad</w:t>
      </w:r>
      <w:r w:rsidRPr="007119A4">
        <w:rPr>
          <w:rFonts w:ascii="Calibri" w:eastAsia="Calibri" w:hAnsi="Calibri" w:cs="Calibri"/>
          <w:spacing w:val="-1"/>
        </w:rPr>
        <w:t xml:space="preserve"> </w:t>
      </w:r>
      <w:r w:rsidRPr="007119A4">
        <w:rPr>
          <w:rFonts w:ascii="Calibri" w:eastAsia="Calibri" w:hAnsi="Calibri" w:cs="Calibri"/>
        </w:rPr>
        <w:t>de</w:t>
      </w:r>
      <w:r w:rsidRPr="007119A4">
        <w:rPr>
          <w:rFonts w:ascii="Calibri" w:eastAsia="Calibri" w:hAnsi="Calibri" w:cs="Calibri"/>
          <w:spacing w:val="-2"/>
        </w:rPr>
        <w:t xml:space="preserve"> </w:t>
      </w:r>
      <w:r w:rsidRPr="007119A4">
        <w:rPr>
          <w:rFonts w:ascii="Calibri" w:eastAsia="Calibri" w:hAnsi="Calibri" w:cs="Calibri"/>
        </w:rPr>
        <w:t>Ch</w:t>
      </w:r>
      <w:r w:rsidRPr="007119A4">
        <w:rPr>
          <w:rFonts w:ascii="Calibri" w:eastAsia="Calibri" w:hAnsi="Calibri" w:cs="Calibri"/>
          <w:spacing w:val="-1"/>
        </w:rPr>
        <w:t>i</w:t>
      </w:r>
      <w:r w:rsidRPr="007119A4">
        <w:rPr>
          <w:rFonts w:ascii="Calibri" w:eastAsia="Calibri" w:hAnsi="Calibri" w:cs="Calibri"/>
        </w:rPr>
        <w:t>le</w:t>
      </w:r>
    </w:p>
    <w:p w:rsidR="00C807FC" w:rsidRDefault="00C807FC" w:rsidP="00C807FC">
      <w:pPr>
        <w:spacing w:after="0" w:line="240" w:lineRule="auto"/>
      </w:pPr>
    </w:p>
    <w:p w:rsidR="00C807FC" w:rsidRDefault="00C807FC" w:rsidP="00C807FC">
      <w:pPr>
        <w:spacing w:after="0" w:line="240" w:lineRule="auto"/>
      </w:pPr>
    </w:p>
    <w:p w:rsidR="00C807FC" w:rsidRDefault="00C807FC" w:rsidP="00C807FC">
      <w:pPr>
        <w:spacing w:after="0" w:line="240" w:lineRule="auto"/>
      </w:pPr>
    </w:p>
    <w:p w:rsidR="00C807FC" w:rsidRDefault="00C807FC" w:rsidP="00C807FC">
      <w:pPr>
        <w:spacing w:after="0" w:line="240" w:lineRule="auto"/>
      </w:pPr>
    </w:p>
    <w:p w:rsidR="00C807FC" w:rsidRPr="00C807FC" w:rsidRDefault="00C807FC" w:rsidP="00C807FC">
      <w:pPr>
        <w:spacing w:after="0" w:line="240" w:lineRule="auto"/>
      </w:pPr>
    </w:p>
    <w:sectPr w:rsidR="00C807FC" w:rsidRPr="00C807F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07FC"/>
    <w:rsid w:val="00001DE3"/>
    <w:rsid w:val="000F10D5"/>
    <w:rsid w:val="001E0A6C"/>
    <w:rsid w:val="001E3984"/>
    <w:rsid w:val="003F03FA"/>
    <w:rsid w:val="003F39F0"/>
    <w:rsid w:val="00417A60"/>
    <w:rsid w:val="0044483E"/>
    <w:rsid w:val="00453D78"/>
    <w:rsid w:val="004B466B"/>
    <w:rsid w:val="004C6ED9"/>
    <w:rsid w:val="004E58DE"/>
    <w:rsid w:val="00565645"/>
    <w:rsid w:val="005F07B8"/>
    <w:rsid w:val="006A351A"/>
    <w:rsid w:val="0073775B"/>
    <w:rsid w:val="007B5DB0"/>
    <w:rsid w:val="0081076A"/>
    <w:rsid w:val="00994180"/>
    <w:rsid w:val="009B2BEF"/>
    <w:rsid w:val="00A822B9"/>
    <w:rsid w:val="00A87901"/>
    <w:rsid w:val="00AC52CD"/>
    <w:rsid w:val="00B013FA"/>
    <w:rsid w:val="00BB6F98"/>
    <w:rsid w:val="00BD76AC"/>
    <w:rsid w:val="00C807FC"/>
    <w:rsid w:val="00C90D6D"/>
    <w:rsid w:val="00DD5BFF"/>
    <w:rsid w:val="00DF1509"/>
    <w:rsid w:val="00F11D80"/>
    <w:rsid w:val="00F409F7"/>
    <w:rsid w:val="00F74D18"/>
    <w:rsid w:val="00FA4C6A"/>
    <w:rsid w:val="00FF0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1015A3-57C5-4FFA-B396-46E7E30EE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C807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Juan Enrique Opazo Marmentini</cp:lastModifiedBy>
  <cp:revision>2</cp:revision>
  <cp:lastPrinted>2018-10-03T15:49:00Z</cp:lastPrinted>
  <dcterms:created xsi:type="dcterms:W3CDTF">2019-04-05T19:59:00Z</dcterms:created>
  <dcterms:modified xsi:type="dcterms:W3CDTF">2019-04-05T19:59:00Z</dcterms:modified>
</cp:coreProperties>
</file>