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7A6" w:rsidRDefault="007477A6"/>
    <w:p w:rsidR="00260BF9" w:rsidRPr="002803AB" w:rsidRDefault="00CA79E7" w:rsidP="00236A6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INFORME PSICOLÓGICO</w:t>
      </w:r>
    </w:p>
    <w:p w:rsidR="00236A6A" w:rsidRDefault="00236A6A"/>
    <w:p w:rsidR="00260BF9" w:rsidRDefault="004C5B3E">
      <w:pPr>
        <w:rPr>
          <w:sz w:val="28"/>
          <w:szCs w:val="28"/>
        </w:rPr>
      </w:pPr>
      <w:r>
        <w:rPr>
          <w:sz w:val="28"/>
          <w:szCs w:val="28"/>
        </w:rPr>
        <w:t>Nicolás Romero Marchant , alumno de primer año de la carrera de Psicología</w:t>
      </w:r>
      <w:r w:rsidR="00B07199">
        <w:rPr>
          <w:sz w:val="28"/>
          <w:szCs w:val="28"/>
        </w:rPr>
        <w:t xml:space="preserve">, está asistiendo a psicoterapia desde Junio del presente año dado </w:t>
      </w:r>
      <w:r w:rsidR="002616E9">
        <w:rPr>
          <w:sz w:val="28"/>
          <w:szCs w:val="28"/>
        </w:rPr>
        <w:t>que presenta un cuadro ansioso</w:t>
      </w:r>
      <w:r w:rsidR="00B07199">
        <w:rPr>
          <w:sz w:val="28"/>
          <w:szCs w:val="28"/>
        </w:rPr>
        <w:t>, con episodios de características depresivas y con sintomatología asociada a</w:t>
      </w:r>
      <w:r w:rsidR="009521EA">
        <w:rPr>
          <w:sz w:val="28"/>
          <w:szCs w:val="28"/>
        </w:rPr>
        <w:t xml:space="preserve"> ocasionales </w:t>
      </w:r>
      <w:r w:rsidR="00B07199">
        <w:rPr>
          <w:sz w:val="28"/>
          <w:szCs w:val="28"/>
        </w:rPr>
        <w:t xml:space="preserve"> reacciones evitativas frente a situaciones sociales</w:t>
      </w:r>
      <w:r w:rsidR="0028667F">
        <w:rPr>
          <w:sz w:val="28"/>
          <w:szCs w:val="28"/>
        </w:rPr>
        <w:t xml:space="preserve"> como por ejemplo hablar en público</w:t>
      </w:r>
      <w:r w:rsidR="002616E9">
        <w:rPr>
          <w:sz w:val="28"/>
          <w:szCs w:val="28"/>
        </w:rPr>
        <w:t xml:space="preserve"> o enfrentar grupos</w:t>
      </w:r>
      <w:r w:rsidR="00EA0F3D">
        <w:rPr>
          <w:sz w:val="28"/>
          <w:szCs w:val="28"/>
        </w:rPr>
        <w:t>, llegando a un par de episodios de crisis de pánico.  Esto</w:t>
      </w:r>
      <w:r w:rsidR="002616E9">
        <w:rPr>
          <w:sz w:val="28"/>
          <w:szCs w:val="28"/>
        </w:rPr>
        <w:t xml:space="preserve"> le ha significado dificultad para asistir regularmente a clases, baja motivación  general, así como problemas de atención y concentración para enfrentar sus estudios y rendir pruebas.  </w:t>
      </w:r>
    </w:p>
    <w:p w:rsidR="002616E9" w:rsidRDefault="002616E9">
      <w:pPr>
        <w:rPr>
          <w:sz w:val="28"/>
          <w:szCs w:val="28"/>
        </w:rPr>
      </w:pPr>
      <w:r>
        <w:rPr>
          <w:sz w:val="28"/>
          <w:szCs w:val="28"/>
        </w:rPr>
        <w:t xml:space="preserve">Actualmente se ha extendido una </w:t>
      </w:r>
      <w:r w:rsidR="009521EA">
        <w:rPr>
          <w:sz w:val="28"/>
          <w:szCs w:val="28"/>
        </w:rPr>
        <w:t>interconsulta a P</w:t>
      </w:r>
      <w:r>
        <w:rPr>
          <w:sz w:val="28"/>
          <w:szCs w:val="28"/>
        </w:rPr>
        <w:t xml:space="preserve">siquiatra para que se evalúe la pertinencia de algún apoyo farmacológico temporal que le brinde un piso de estabilidad </w:t>
      </w:r>
      <w:r w:rsidR="00EA0F3D">
        <w:rPr>
          <w:sz w:val="28"/>
          <w:szCs w:val="28"/>
        </w:rPr>
        <w:t xml:space="preserve">emocional </w:t>
      </w:r>
      <w:r>
        <w:rPr>
          <w:sz w:val="28"/>
          <w:szCs w:val="28"/>
        </w:rPr>
        <w:t>necesaria para responder adaptativamente a sus compromisos académicos</w:t>
      </w:r>
      <w:r w:rsidR="008E39B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y que sirva de soporte ante la intensidad emocional que el mismo proceso psicoterapeútico representa. </w:t>
      </w:r>
    </w:p>
    <w:p w:rsidR="002616E9" w:rsidRDefault="002616E9">
      <w:pPr>
        <w:rPr>
          <w:sz w:val="28"/>
          <w:szCs w:val="28"/>
        </w:rPr>
      </w:pPr>
      <w:r>
        <w:rPr>
          <w:sz w:val="28"/>
          <w:szCs w:val="28"/>
        </w:rPr>
        <w:t xml:space="preserve">Se sugiere, en la medida de lo posible,  que no abandone sus estudios sino que pueda solicitar cierta ayuda academica temporal (flexibilidad en fechas de evaluaciones, mayor margen de inasistencias, u otros), o en último caso </w:t>
      </w:r>
      <w:r w:rsidR="00563E7D">
        <w:rPr>
          <w:sz w:val="28"/>
          <w:szCs w:val="28"/>
        </w:rPr>
        <w:t xml:space="preserve">pueda </w:t>
      </w:r>
      <w:r w:rsidR="00482C8E">
        <w:rPr>
          <w:sz w:val="28"/>
          <w:szCs w:val="28"/>
        </w:rPr>
        <w:t xml:space="preserve">congelar transitoriamente </w:t>
      </w:r>
      <w:bookmarkStart w:id="0" w:name="_GoBack"/>
      <w:bookmarkEnd w:id="0"/>
      <w:r>
        <w:rPr>
          <w:sz w:val="28"/>
          <w:szCs w:val="28"/>
        </w:rPr>
        <w:t>, en espera de los resultados que la psicoterapia y el apoy</w:t>
      </w:r>
      <w:r w:rsidR="008E39BC">
        <w:rPr>
          <w:sz w:val="28"/>
          <w:szCs w:val="28"/>
        </w:rPr>
        <w:t>o farmacológico irán presentando</w:t>
      </w:r>
      <w:r>
        <w:rPr>
          <w:sz w:val="28"/>
          <w:szCs w:val="28"/>
        </w:rPr>
        <w:t xml:space="preserve">. </w:t>
      </w:r>
    </w:p>
    <w:p w:rsidR="002616E9" w:rsidRDefault="002616E9">
      <w:pPr>
        <w:rPr>
          <w:sz w:val="28"/>
          <w:szCs w:val="28"/>
        </w:rPr>
      </w:pPr>
    </w:p>
    <w:p w:rsidR="00563E7D" w:rsidRDefault="002616E9">
      <w:pPr>
        <w:rPr>
          <w:sz w:val="28"/>
          <w:szCs w:val="28"/>
        </w:rPr>
      </w:pPr>
      <w:r>
        <w:rPr>
          <w:sz w:val="28"/>
          <w:szCs w:val="28"/>
        </w:rPr>
        <w:t>Extiendo el presente informe para se</w:t>
      </w:r>
      <w:r w:rsidR="00563E7D">
        <w:rPr>
          <w:sz w:val="28"/>
          <w:szCs w:val="28"/>
        </w:rPr>
        <w:t>r presentado en su Universidad.</w:t>
      </w:r>
    </w:p>
    <w:p w:rsidR="002616E9" w:rsidRPr="002803AB" w:rsidRDefault="002616E9">
      <w:pPr>
        <w:rPr>
          <w:sz w:val="28"/>
          <w:szCs w:val="28"/>
        </w:rPr>
      </w:pPr>
    </w:p>
    <w:p w:rsidR="00260BF9" w:rsidRPr="002803AB" w:rsidRDefault="00260BF9">
      <w:pPr>
        <w:rPr>
          <w:sz w:val="28"/>
          <w:szCs w:val="28"/>
        </w:rPr>
      </w:pPr>
    </w:p>
    <w:p w:rsidR="00236A6A" w:rsidRPr="002803AB" w:rsidRDefault="00236A6A">
      <w:pPr>
        <w:rPr>
          <w:sz w:val="28"/>
          <w:szCs w:val="28"/>
        </w:rPr>
      </w:pPr>
      <w:r w:rsidRPr="002803AB">
        <w:rPr>
          <w:sz w:val="28"/>
          <w:szCs w:val="28"/>
        </w:rPr>
        <w:t xml:space="preserve">Atentamente, </w:t>
      </w:r>
    </w:p>
    <w:p w:rsidR="00236A6A" w:rsidRPr="002803AB" w:rsidRDefault="00236A6A">
      <w:pPr>
        <w:rPr>
          <w:sz w:val="32"/>
          <w:szCs w:val="32"/>
        </w:rPr>
      </w:pPr>
    </w:p>
    <w:p w:rsidR="00260BF9" w:rsidRPr="002803AB" w:rsidRDefault="00260BF9" w:rsidP="00260BF9">
      <w:pPr>
        <w:spacing w:after="0"/>
        <w:jc w:val="center"/>
        <w:rPr>
          <w:b/>
          <w:i/>
          <w:sz w:val="32"/>
          <w:szCs w:val="32"/>
        </w:rPr>
      </w:pPr>
      <w:r w:rsidRPr="002803AB">
        <w:rPr>
          <w:b/>
          <w:i/>
          <w:sz w:val="32"/>
          <w:szCs w:val="32"/>
        </w:rPr>
        <w:t>Ruth</w:t>
      </w:r>
      <w:r w:rsidR="00563E7D">
        <w:rPr>
          <w:b/>
          <w:i/>
          <w:sz w:val="32"/>
          <w:szCs w:val="32"/>
        </w:rPr>
        <w:t xml:space="preserve"> Isabel Gaggero</w:t>
      </w:r>
    </w:p>
    <w:p w:rsidR="00260BF9" w:rsidRPr="002803AB" w:rsidRDefault="00260BF9" w:rsidP="002803AB">
      <w:pPr>
        <w:spacing w:after="0" w:line="240" w:lineRule="auto"/>
        <w:jc w:val="center"/>
        <w:rPr>
          <w:sz w:val="20"/>
          <w:szCs w:val="20"/>
        </w:rPr>
      </w:pPr>
      <w:r w:rsidRPr="002803AB">
        <w:rPr>
          <w:sz w:val="20"/>
          <w:szCs w:val="20"/>
        </w:rPr>
        <w:t>Psicóloga Clínica</w:t>
      </w:r>
    </w:p>
    <w:p w:rsidR="00260BF9" w:rsidRPr="002803AB" w:rsidRDefault="00260BF9" w:rsidP="002803AB">
      <w:pPr>
        <w:spacing w:after="0" w:line="240" w:lineRule="auto"/>
        <w:jc w:val="center"/>
        <w:rPr>
          <w:sz w:val="20"/>
          <w:szCs w:val="20"/>
        </w:rPr>
      </w:pPr>
      <w:r w:rsidRPr="002803AB">
        <w:rPr>
          <w:sz w:val="20"/>
          <w:szCs w:val="20"/>
        </w:rPr>
        <w:t>rut 9.911.715-K</w:t>
      </w:r>
    </w:p>
    <w:p w:rsidR="00260BF9" w:rsidRPr="002803AB" w:rsidRDefault="00260BF9" w:rsidP="002803AB">
      <w:pPr>
        <w:spacing w:after="0" w:line="240" w:lineRule="auto"/>
        <w:jc w:val="center"/>
        <w:rPr>
          <w:sz w:val="20"/>
          <w:szCs w:val="20"/>
        </w:rPr>
      </w:pPr>
      <w:r w:rsidRPr="002803AB">
        <w:rPr>
          <w:sz w:val="20"/>
          <w:szCs w:val="20"/>
        </w:rPr>
        <w:t>Registro Colegio de Psicólogos 1319 – Registro Clínico 700</w:t>
      </w:r>
    </w:p>
    <w:p w:rsidR="00260BF9" w:rsidRPr="002803AB" w:rsidRDefault="00260BF9" w:rsidP="002803AB">
      <w:pPr>
        <w:spacing w:after="0" w:line="240" w:lineRule="auto"/>
        <w:jc w:val="center"/>
        <w:rPr>
          <w:sz w:val="20"/>
          <w:szCs w:val="20"/>
        </w:rPr>
      </w:pPr>
      <w:r w:rsidRPr="002803AB">
        <w:rPr>
          <w:sz w:val="20"/>
          <w:szCs w:val="20"/>
        </w:rPr>
        <w:t>Fono consulta 222697869</w:t>
      </w:r>
    </w:p>
    <w:p w:rsidR="00260BF9" w:rsidRPr="002803AB" w:rsidRDefault="00260BF9" w:rsidP="002803AB">
      <w:pPr>
        <w:spacing w:after="0" w:line="240" w:lineRule="auto"/>
        <w:jc w:val="center"/>
        <w:rPr>
          <w:sz w:val="20"/>
          <w:szCs w:val="20"/>
        </w:rPr>
      </w:pPr>
      <w:r w:rsidRPr="002803AB">
        <w:rPr>
          <w:sz w:val="20"/>
          <w:szCs w:val="20"/>
        </w:rPr>
        <w:t xml:space="preserve">Cel </w:t>
      </w:r>
      <w:r w:rsidR="00EA0F3D">
        <w:rPr>
          <w:sz w:val="20"/>
          <w:szCs w:val="20"/>
        </w:rPr>
        <w:t>+56 9 9</w:t>
      </w:r>
      <w:r w:rsidRPr="002803AB">
        <w:rPr>
          <w:sz w:val="20"/>
          <w:szCs w:val="20"/>
        </w:rPr>
        <w:t>0899617</w:t>
      </w:r>
    </w:p>
    <w:p w:rsidR="00236A6A" w:rsidRDefault="00236A6A" w:rsidP="00260BF9">
      <w:pPr>
        <w:spacing w:after="0"/>
        <w:jc w:val="center"/>
        <w:rPr>
          <w:sz w:val="20"/>
          <w:szCs w:val="20"/>
        </w:rPr>
      </w:pPr>
    </w:p>
    <w:p w:rsidR="00236A6A" w:rsidRDefault="00236A6A" w:rsidP="00260BF9">
      <w:pPr>
        <w:spacing w:after="0"/>
        <w:jc w:val="center"/>
        <w:rPr>
          <w:sz w:val="20"/>
          <w:szCs w:val="20"/>
        </w:rPr>
      </w:pPr>
    </w:p>
    <w:p w:rsidR="00236A6A" w:rsidRDefault="00236A6A" w:rsidP="00260BF9">
      <w:pPr>
        <w:spacing w:after="0"/>
        <w:jc w:val="center"/>
        <w:rPr>
          <w:sz w:val="20"/>
          <w:szCs w:val="20"/>
        </w:rPr>
      </w:pPr>
    </w:p>
    <w:p w:rsidR="00236A6A" w:rsidRPr="002803AB" w:rsidRDefault="00EA0F3D" w:rsidP="00236A6A">
      <w:pPr>
        <w:spacing w:after="0"/>
        <w:rPr>
          <w:sz w:val="28"/>
          <w:szCs w:val="28"/>
        </w:rPr>
      </w:pPr>
      <w:r>
        <w:rPr>
          <w:sz w:val="28"/>
          <w:szCs w:val="28"/>
        </w:rPr>
        <w:t>Santiago, 22 de Octubre de 2018</w:t>
      </w:r>
    </w:p>
    <w:sectPr w:rsidR="00236A6A" w:rsidRPr="002803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1461"/>
    <w:rsid w:val="00236A6A"/>
    <w:rsid w:val="00260BF9"/>
    <w:rsid w:val="00261461"/>
    <w:rsid w:val="002616E9"/>
    <w:rsid w:val="002803AB"/>
    <w:rsid w:val="0028667F"/>
    <w:rsid w:val="00482C8E"/>
    <w:rsid w:val="004C5B3E"/>
    <w:rsid w:val="00563E7D"/>
    <w:rsid w:val="007477A6"/>
    <w:rsid w:val="008E39BC"/>
    <w:rsid w:val="00906955"/>
    <w:rsid w:val="009521EA"/>
    <w:rsid w:val="00B07199"/>
    <w:rsid w:val="00CA79E7"/>
    <w:rsid w:val="00E0506B"/>
    <w:rsid w:val="00EA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F149FF"/>
  <w15:docId w15:val="{51C3E439-4E0F-FD45-AC19-9FF92774F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248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ruthgaggero@gmail.com</cp:lastModifiedBy>
  <cp:revision>12</cp:revision>
  <dcterms:created xsi:type="dcterms:W3CDTF">2018-11-22T18:40:00Z</dcterms:created>
  <dcterms:modified xsi:type="dcterms:W3CDTF">2018-11-22T19:14:00Z</dcterms:modified>
</cp:coreProperties>
</file>