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127322">
        <w:rPr>
          <w:rFonts w:cs="Arial"/>
        </w:rPr>
        <w:t>A</w:t>
      </w:r>
      <w:r w:rsidR="00F544A1">
        <w:rPr>
          <w:rFonts w:cs="Arial"/>
        </w:rPr>
        <w:t>bril</w:t>
      </w:r>
      <w:r w:rsidR="00127322">
        <w:rPr>
          <w:rFonts w:cs="Arial"/>
        </w:rPr>
        <w:t xml:space="preserve"> 2</w:t>
      </w:r>
      <w:r w:rsidR="00070535">
        <w:rPr>
          <w:rFonts w:cs="Arial"/>
        </w:rPr>
        <w:t>4</w:t>
      </w:r>
      <w:r w:rsidR="00690D02">
        <w:rPr>
          <w:rFonts w:cs="Arial"/>
        </w:rPr>
        <w:t xml:space="preserve"> de 2018</w:t>
      </w:r>
      <w:r w:rsidR="000420B1">
        <w:rPr>
          <w:rFonts w:cs="Arial"/>
        </w:rPr>
        <w:t>.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127322">
        <w:rPr>
          <w:rFonts w:cs="Arial"/>
          <w:b/>
          <w:u w:val="single"/>
        </w:rPr>
        <w:t>3</w:t>
      </w:r>
      <w:r w:rsidR="00070535">
        <w:rPr>
          <w:rFonts w:cs="Arial"/>
          <w:b/>
          <w:u w:val="single"/>
        </w:rPr>
        <w:t>6</w:t>
      </w:r>
      <w:r>
        <w:rPr>
          <w:rFonts w:cs="Arial"/>
          <w:b/>
          <w:u w:val="single"/>
        </w:rPr>
        <w:t>/201</w:t>
      </w:r>
      <w:r w:rsidR="00690D02">
        <w:rPr>
          <w:rFonts w:cs="Arial"/>
          <w:b/>
          <w:u w:val="single"/>
        </w:rPr>
        <w:t>8</w:t>
      </w:r>
    </w:p>
    <w:p w:rsidR="008C490F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070535" w:rsidRPr="00070535">
        <w:rPr>
          <w:rFonts w:cs="Arial"/>
          <w:b/>
        </w:rPr>
        <w:t>MARIA VARGAS GONZALEZ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070535">
        <w:rPr>
          <w:rFonts w:cs="Arial"/>
          <w:b/>
        </w:rPr>
        <w:t>19.759.554-K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070535" w:rsidRPr="00070535">
        <w:rPr>
          <w:rFonts w:cs="Arial"/>
          <w:b/>
        </w:rPr>
        <w:t>PSICOLOGIA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127322">
        <w:rPr>
          <w:rFonts w:cs="Arial"/>
          <w:b/>
        </w:rPr>
        <w:t>BECA RESIDENCIA INTERNA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8F73E0" w:rsidRDefault="008F73E0" w:rsidP="00483302">
      <w:pPr>
        <w:spacing w:line="240" w:lineRule="auto"/>
        <w:ind w:right="141" w:firstLine="708"/>
        <w:jc w:val="both"/>
        <w:rPr>
          <w:rFonts w:cs="Arial"/>
        </w:rPr>
      </w:pPr>
    </w:p>
    <w:p w:rsidR="00793C9C" w:rsidRDefault="00793C9C" w:rsidP="00483302">
      <w:pPr>
        <w:spacing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>socioeconómicos actuales</w:t>
      </w:r>
      <w:r w:rsidR="00127322">
        <w:rPr>
          <w:rFonts w:cs="Arial"/>
        </w:rPr>
        <w:t xml:space="preserve"> de </w:t>
      </w:r>
      <w:r w:rsidR="00070535">
        <w:rPr>
          <w:rFonts w:cs="Arial"/>
        </w:rPr>
        <w:t>MARIA SUSANA VARGAS GONZALEZ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alumn</w:t>
      </w:r>
      <w:r w:rsidR="00900916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8253AB">
        <w:rPr>
          <w:rFonts w:cs="Arial"/>
        </w:rPr>
        <w:t xml:space="preserve"> </w:t>
      </w:r>
      <w:r w:rsidR="00070535">
        <w:rPr>
          <w:rFonts w:cs="Arial"/>
        </w:rPr>
        <w:t>Psicología</w:t>
      </w:r>
      <w:r w:rsidR="00E301F0">
        <w:rPr>
          <w:rFonts w:cs="Arial"/>
        </w:rPr>
        <w:t xml:space="preserve">, </w:t>
      </w:r>
      <w:r w:rsidR="00483302">
        <w:rPr>
          <w:rFonts w:cs="Arial"/>
        </w:rPr>
        <w:t>año de ingreso 201</w:t>
      </w:r>
      <w:r w:rsidR="00070535">
        <w:rPr>
          <w:rFonts w:cs="Arial"/>
        </w:rPr>
        <w:t xml:space="preserve">6, </w:t>
      </w:r>
      <w:r w:rsidR="00483302">
        <w:rPr>
          <w:rFonts w:cs="Arial"/>
        </w:rPr>
        <w:t xml:space="preserve"> a través de</w:t>
      </w:r>
      <w:r w:rsidR="00E301F0">
        <w:rPr>
          <w:rFonts w:cs="Arial"/>
        </w:rPr>
        <w:t xml:space="preserve"> </w:t>
      </w:r>
      <w:r w:rsidR="00070535">
        <w:rPr>
          <w:rFonts w:cs="Arial"/>
        </w:rPr>
        <w:t xml:space="preserve">SIPEE. </w:t>
      </w:r>
      <w:r w:rsidR="0060354F">
        <w:rPr>
          <w:rFonts w:cs="Arial"/>
        </w:rPr>
        <w:t xml:space="preserve"> </w:t>
      </w:r>
      <w:r w:rsidR="009D3043">
        <w:rPr>
          <w:rFonts w:cs="Arial"/>
        </w:rPr>
        <w:t xml:space="preserve">Candidata renovante </w:t>
      </w:r>
      <w:r w:rsidR="00773ECB">
        <w:rPr>
          <w:rFonts w:cs="Arial"/>
        </w:rPr>
        <w:t xml:space="preserve">de </w:t>
      </w:r>
      <w:r w:rsidR="00070535">
        <w:rPr>
          <w:rFonts w:cs="Arial"/>
        </w:rPr>
        <w:t>Gratuidad</w:t>
      </w:r>
      <w:r w:rsidR="00773ECB">
        <w:rPr>
          <w:rFonts w:cs="Arial"/>
        </w:rPr>
        <w:t xml:space="preserve"> para el presente año. </w:t>
      </w:r>
    </w:p>
    <w:p w:rsidR="00AA20A5" w:rsidRDefault="00740447" w:rsidP="002F0997">
      <w:pPr>
        <w:spacing w:after="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283E14">
        <w:rPr>
          <w:rFonts w:cs="Arial"/>
        </w:rPr>
        <w:t>alumn</w:t>
      </w:r>
      <w:r>
        <w:rPr>
          <w:rFonts w:cs="Arial"/>
        </w:rPr>
        <w:t>a</w:t>
      </w:r>
      <w:r w:rsidR="0050515B">
        <w:rPr>
          <w:rFonts w:cs="Arial"/>
        </w:rPr>
        <w:t xml:space="preserve"> </w:t>
      </w:r>
      <w:r w:rsidR="00BD3B44">
        <w:rPr>
          <w:rFonts w:cs="Arial"/>
        </w:rPr>
        <w:t xml:space="preserve">proviene de </w:t>
      </w:r>
      <w:r w:rsidR="00EE2BE5">
        <w:rPr>
          <w:rFonts w:cs="Arial"/>
        </w:rPr>
        <w:t xml:space="preserve">la </w:t>
      </w:r>
      <w:r w:rsidR="00070535">
        <w:rPr>
          <w:rFonts w:cs="Arial"/>
        </w:rPr>
        <w:t>ciudad de Lebu, octava región. Su familia está conformada por ambos padres de 50 y 53 años de edad respectivamente; su hermana de 19 años de edad, estudiante de segundo año de la carrera de Agronomía en la Universidad de Concepción, con beneficio de Gratuidad y la informada. En lo que respecta al ámbito económico; cabe señalar que el padre obtiene ingresos de su actividad de Carpintero, la cual, realiza en forma ocasional sin contrato. La madre, se desempeña como Auxiliar de aseo en Gimnasio</w:t>
      </w:r>
      <w:r w:rsidR="00840C42">
        <w:rPr>
          <w:rFonts w:cs="Arial"/>
        </w:rPr>
        <w:t xml:space="preserve"> municipal </w:t>
      </w:r>
      <w:r w:rsidR="00070535">
        <w:rPr>
          <w:rFonts w:cs="Arial"/>
        </w:rPr>
        <w:t>de la ciudad; a través de Programa de Empleo</w:t>
      </w:r>
      <w:r w:rsidR="002F0997">
        <w:rPr>
          <w:rFonts w:cs="Arial"/>
        </w:rPr>
        <w:t>.</w:t>
      </w:r>
      <w:r w:rsidR="00840C42">
        <w:rPr>
          <w:rFonts w:cs="Arial"/>
        </w:rPr>
        <w:t xml:space="preserve"> Cabe indicar, que los recursos familiares resultan insuficientes para satisfacer adecuadamente los principales gastos de mantención del hogar y de estudios de dos de sus integrantes. De acuerdo, a estos antecedentes la familia se ubica en el 40%  de menores ingresos o de mayor vulnerabilidad económica, según Registro Social de Hogares.</w:t>
      </w:r>
    </w:p>
    <w:p w:rsidR="00AA20A5" w:rsidRDefault="00AA20A5" w:rsidP="00773ECB">
      <w:pPr>
        <w:spacing w:after="0" w:line="240" w:lineRule="auto"/>
        <w:ind w:right="141"/>
        <w:jc w:val="both"/>
        <w:rPr>
          <w:rFonts w:cs="Arial"/>
        </w:rPr>
      </w:pPr>
    </w:p>
    <w:p w:rsidR="00015478" w:rsidRDefault="00AA20A5" w:rsidP="00773ECB">
      <w:pPr>
        <w:spacing w:after="0" w:line="240" w:lineRule="auto"/>
        <w:ind w:right="141"/>
        <w:jc w:val="both"/>
        <w:rPr>
          <w:rFonts w:cs="Arial"/>
        </w:rPr>
      </w:pPr>
      <w:r>
        <w:rPr>
          <w:rFonts w:cs="Arial"/>
        </w:rPr>
        <w:tab/>
        <w:t xml:space="preserve">Es importante mencionar, que la estudiante desde su ingreso a la Universidad ha vivido en calidad de allegada al domicilio de su hermana mayor en la comuna de Estación </w:t>
      </w:r>
      <w:r w:rsidR="002F0997">
        <w:rPr>
          <w:rFonts w:cs="Arial"/>
        </w:rPr>
        <w:t>C</w:t>
      </w:r>
      <w:r>
        <w:rPr>
          <w:rFonts w:cs="Arial"/>
        </w:rPr>
        <w:t>entral</w:t>
      </w:r>
      <w:r w:rsidR="003600B0">
        <w:rPr>
          <w:rFonts w:cs="Arial"/>
        </w:rPr>
        <w:t xml:space="preserve">; </w:t>
      </w:r>
      <w:r w:rsidR="006D1191">
        <w:rPr>
          <w:rFonts w:cs="Arial"/>
        </w:rPr>
        <w:t xml:space="preserve">ello debido fundamentalmente </w:t>
      </w:r>
      <w:r w:rsidR="003600B0">
        <w:rPr>
          <w:rFonts w:cs="Arial"/>
        </w:rPr>
        <w:t xml:space="preserve">a la </w:t>
      </w:r>
      <w:r w:rsidR="001E2FF8">
        <w:rPr>
          <w:rFonts w:cs="Arial"/>
        </w:rPr>
        <w:t>carencia</w:t>
      </w:r>
      <w:r w:rsidR="003600B0">
        <w:rPr>
          <w:rFonts w:cs="Arial"/>
        </w:rPr>
        <w:t xml:space="preserve"> de recursos familiares </w:t>
      </w:r>
      <w:r w:rsidR="006D1191">
        <w:rPr>
          <w:rFonts w:cs="Arial"/>
        </w:rPr>
        <w:t>que le permitieran</w:t>
      </w:r>
      <w:r w:rsidR="003600B0">
        <w:rPr>
          <w:rFonts w:cs="Arial"/>
        </w:rPr>
        <w:t xml:space="preserve"> solventar un arriendo en Santiago. </w:t>
      </w:r>
      <w:r w:rsidR="00971986">
        <w:rPr>
          <w:rFonts w:cs="Arial"/>
        </w:rPr>
        <w:t xml:space="preserve">Si bien, ha sido acogida en el hogar de su hermana; </w:t>
      </w:r>
      <w:r>
        <w:rPr>
          <w:rFonts w:cs="Arial"/>
        </w:rPr>
        <w:t xml:space="preserve"> su permanencia en </w:t>
      </w:r>
      <w:r w:rsidR="00971986">
        <w:rPr>
          <w:rFonts w:cs="Arial"/>
        </w:rPr>
        <w:t>éste</w:t>
      </w:r>
      <w:r>
        <w:rPr>
          <w:rFonts w:cs="Arial"/>
        </w:rPr>
        <w:t xml:space="preserve">, no ha estado exenta de dificultades. Los reiterados episodios de violencia intrafamiliar </w:t>
      </w:r>
      <w:r w:rsidR="00015478">
        <w:rPr>
          <w:rFonts w:cs="Arial"/>
        </w:rPr>
        <w:t>a los que ha estado expuesta la alumna</w:t>
      </w:r>
      <w:r w:rsidR="003600B0">
        <w:rPr>
          <w:rFonts w:cs="Arial"/>
        </w:rPr>
        <w:t>, provocando un serio deterioro en la convivencia</w:t>
      </w:r>
      <w:r w:rsidR="00015478">
        <w:rPr>
          <w:rFonts w:cs="Arial"/>
        </w:rPr>
        <w:t xml:space="preserve"> y por otro lado, la cesantía de su cuñado y </w:t>
      </w:r>
      <w:r w:rsidR="00971986">
        <w:rPr>
          <w:rFonts w:cs="Arial"/>
        </w:rPr>
        <w:t xml:space="preserve">de su </w:t>
      </w:r>
      <w:r w:rsidR="00015478">
        <w:rPr>
          <w:rFonts w:cs="Arial"/>
        </w:rPr>
        <w:t>hermana han generado serios problemas económicos</w:t>
      </w:r>
      <w:r w:rsidR="001E2FF8">
        <w:rPr>
          <w:rFonts w:cs="Arial"/>
        </w:rPr>
        <w:t xml:space="preserve"> al interior de su familia extensa.</w:t>
      </w:r>
    </w:p>
    <w:p w:rsidR="00015478" w:rsidRDefault="00015478" w:rsidP="00773ECB">
      <w:pPr>
        <w:spacing w:after="0" w:line="240" w:lineRule="auto"/>
        <w:ind w:right="141"/>
        <w:jc w:val="both"/>
        <w:rPr>
          <w:rFonts w:cs="Arial"/>
        </w:rPr>
      </w:pPr>
    </w:p>
    <w:p w:rsidR="00AA20A5" w:rsidRDefault="00015478" w:rsidP="00773ECB">
      <w:pPr>
        <w:spacing w:after="0" w:line="240" w:lineRule="auto"/>
        <w:ind w:right="141"/>
        <w:jc w:val="both"/>
        <w:rPr>
          <w:rFonts w:cs="Arial"/>
        </w:rPr>
      </w:pPr>
      <w:r>
        <w:rPr>
          <w:rFonts w:cs="Arial"/>
        </w:rPr>
        <w:tab/>
        <w:t>De acuerdo a lo señalado por la informada</w:t>
      </w:r>
      <w:r w:rsidR="00647674">
        <w:rPr>
          <w:rFonts w:cs="Arial"/>
        </w:rPr>
        <w:t xml:space="preserve">; </w:t>
      </w:r>
      <w:r>
        <w:rPr>
          <w:rFonts w:cs="Arial"/>
        </w:rPr>
        <w:t xml:space="preserve"> su hermana y su </w:t>
      </w:r>
      <w:r w:rsidR="00971986">
        <w:rPr>
          <w:rFonts w:cs="Arial"/>
        </w:rPr>
        <w:t xml:space="preserve">respectiva </w:t>
      </w:r>
      <w:r>
        <w:rPr>
          <w:rFonts w:cs="Arial"/>
        </w:rPr>
        <w:t>familia han pensado radicarse en la octava región; con el objeto de desarrollar alguna actividad remunerada</w:t>
      </w:r>
      <w:r w:rsidR="00971986">
        <w:rPr>
          <w:rFonts w:cs="Arial"/>
        </w:rPr>
        <w:t xml:space="preserve"> en el área de construcción</w:t>
      </w:r>
      <w:r>
        <w:rPr>
          <w:rFonts w:cs="Arial"/>
        </w:rPr>
        <w:t>.</w:t>
      </w:r>
      <w:r w:rsidR="00971986">
        <w:rPr>
          <w:rFonts w:cs="Arial"/>
        </w:rPr>
        <w:t xml:space="preserve"> </w:t>
      </w:r>
      <w:r w:rsidR="00165BB1">
        <w:rPr>
          <w:rFonts w:cs="Arial"/>
        </w:rPr>
        <w:t xml:space="preserve">La razón del traslado, radica en la cesantía del cuñado; quién </w:t>
      </w:r>
      <w:r w:rsidR="00971986">
        <w:rPr>
          <w:rFonts w:cs="Arial"/>
        </w:rPr>
        <w:t>h</w:t>
      </w:r>
      <w:r>
        <w:rPr>
          <w:rFonts w:cs="Arial"/>
        </w:rPr>
        <w:t>asta el año pasado</w:t>
      </w:r>
      <w:r w:rsidR="00165BB1">
        <w:rPr>
          <w:rFonts w:cs="Arial"/>
        </w:rPr>
        <w:t xml:space="preserve"> pertenecía </w:t>
      </w:r>
      <w:r>
        <w:rPr>
          <w:rFonts w:cs="Arial"/>
        </w:rPr>
        <w:t>a Carabineros de Chile,</w:t>
      </w:r>
      <w:r w:rsidR="00971986">
        <w:rPr>
          <w:rFonts w:cs="Arial"/>
        </w:rPr>
        <w:t xml:space="preserve"> en calidad de funcionario</w:t>
      </w:r>
      <w:r w:rsidR="00165BB1">
        <w:rPr>
          <w:rFonts w:cs="Arial"/>
        </w:rPr>
        <w:t xml:space="preserve"> policial</w:t>
      </w:r>
      <w:r w:rsidR="00971986">
        <w:rPr>
          <w:rFonts w:cs="Arial"/>
        </w:rPr>
        <w:t>;</w:t>
      </w:r>
      <w:r>
        <w:rPr>
          <w:rFonts w:cs="Arial"/>
        </w:rPr>
        <w:t xml:space="preserve"> sin embargo, fue dado de baja</w:t>
      </w:r>
      <w:r w:rsidR="00165BB1">
        <w:rPr>
          <w:rFonts w:cs="Arial"/>
        </w:rPr>
        <w:t xml:space="preserve">, sin derecho a indemnización por años de servicio. </w:t>
      </w:r>
      <w:r w:rsidR="00971986">
        <w:rPr>
          <w:rFonts w:cs="Arial"/>
        </w:rPr>
        <w:t xml:space="preserve"> </w:t>
      </w:r>
      <w:r w:rsidR="00F22ECD">
        <w:rPr>
          <w:rFonts w:cs="Arial"/>
        </w:rPr>
        <w:t xml:space="preserve">La vivienda, en la cual, residen </w:t>
      </w:r>
      <w:r w:rsidR="00BE5CC7">
        <w:rPr>
          <w:rFonts w:cs="Arial"/>
        </w:rPr>
        <w:t>actualmente</w:t>
      </w:r>
      <w:r w:rsidR="00F22ECD">
        <w:rPr>
          <w:rFonts w:cs="Arial"/>
        </w:rPr>
        <w:t xml:space="preserve"> es una vivienda fiscal, por lo tanto, deberán entregarla al más corto plazo</w:t>
      </w:r>
      <w:r w:rsidR="00971986">
        <w:rPr>
          <w:rFonts w:cs="Arial"/>
        </w:rPr>
        <w:t xml:space="preserve"> a dicha entidad. Es así como</w:t>
      </w:r>
      <w:r w:rsidR="007C0572">
        <w:rPr>
          <w:rFonts w:cs="Arial"/>
        </w:rPr>
        <w:t xml:space="preserve">, la referida </w:t>
      </w:r>
      <w:r w:rsidR="00BE5CC7">
        <w:rPr>
          <w:rFonts w:cs="Arial"/>
        </w:rPr>
        <w:t xml:space="preserve">deberá reubicarse en otro lugar, </w:t>
      </w:r>
      <w:r w:rsidR="00B24CE7">
        <w:rPr>
          <w:rFonts w:cs="Arial"/>
        </w:rPr>
        <w:t>para poder continuar con</w:t>
      </w:r>
      <w:r w:rsidR="00BE5CC7">
        <w:rPr>
          <w:rFonts w:cs="Arial"/>
        </w:rPr>
        <w:t xml:space="preserve"> sus estudios;  </w:t>
      </w:r>
      <w:r w:rsidR="00B24CE7">
        <w:rPr>
          <w:rFonts w:cs="Arial"/>
        </w:rPr>
        <w:t xml:space="preserve">por el </w:t>
      </w:r>
      <w:r w:rsidR="00BE5CC7">
        <w:rPr>
          <w:rFonts w:cs="Arial"/>
        </w:rPr>
        <w:t>contrario</w:t>
      </w:r>
      <w:r w:rsidR="00B24CE7">
        <w:rPr>
          <w:rFonts w:cs="Arial"/>
        </w:rPr>
        <w:t>,</w:t>
      </w:r>
      <w:r w:rsidR="00BE5CC7">
        <w:rPr>
          <w:rFonts w:cs="Arial"/>
        </w:rPr>
        <w:t xml:space="preserve"> </w:t>
      </w:r>
      <w:r w:rsidR="00971986">
        <w:rPr>
          <w:rFonts w:cs="Arial"/>
        </w:rPr>
        <w:t>al</w:t>
      </w:r>
      <w:r w:rsidR="00BE5CC7">
        <w:rPr>
          <w:rFonts w:cs="Arial"/>
        </w:rPr>
        <w:t xml:space="preserve"> no contar con una alternativa de residencia</w:t>
      </w:r>
      <w:r w:rsidR="00B24CE7">
        <w:rPr>
          <w:rFonts w:cs="Arial"/>
        </w:rPr>
        <w:t xml:space="preserve"> a corto plazo</w:t>
      </w:r>
      <w:r w:rsidR="00BE5CC7">
        <w:rPr>
          <w:rFonts w:cs="Arial"/>
        </w:rPr>
        <w:t xml:space="preserve">; tendrá que </w:t>
      </w:r>
      <w:r w:rsidR="00B24CE7">
        <w:rPr>
          <w:rFonts w:cs="Arial"/>
        </w:rPr>
        <w:t>interrumpir</w:t>
      </w:r>
      <w:r w:rsidR="00BE5CC7">
        <w:rPr>
          <w:rFonts w:cs="Arial"/>
        </w:rPr>
        <w:t xml:space="preserve"> sus estudios superiores</w:t>
      </w:r>
      <w:r w:rsidR="00B24CE7">
        <w:rPr>
          <w:rFonts w:cs="Arial"/>
        </w:rPr>
        <w:t xml:space="preserve">, </w:t>
      </w:r>
      <w:r w:rsidR="00971986">
        <w:rPr>
          <w:rFonts w:cs="Arial"/>
        </w:rPr>
        <w:t xml:space="preserve"> en atención a que su familia de origen no está en condiciones de solventar un arriendo en la capital, en virtud </w:t>
      </w:r>
      <w:r w:rsidR="00922396">
        <w:rPr>
          <w:rFonts w:cs="Arial"/>
        </w:rPr>
        <w:t>a</w:t>
      </w:r>
      <w:r w:rsidR="00971986">
        <w:rPr>
          <w:rFonts w:cs="Arial"/>
        </w:rPr>
        <w:t xml:space="preserve"> su </w:t>
      </w:r>
      <w:r w:rsidR="00922396">
        <w:rPr>
          <w:rFonts w:cs="Arial"/>
        </w:rPr>
        <w:t xml:space="preserve">alto </w:t>
      </w:r>
      <w:bookmarkStart w:id="0" w:name="_GoBack"/>
      <w:bookmarkEnd w:id="0"/>
      <w:r w:rsidR="00971986">
        <w:rPr>
          <w:rFonts w:cs="Arial"/>
        </w:rPr>
        <w:t xml:space="preserve">nivel de vulnerabilidad económica. </w:t>
      </w:r>
    </w:p>
    <w:p w:rsidR="00647674" w:rsidRDefault="00647674" w:rsidP="00647674">
      <w:pPr>
        <w:spacing w:after="0" w:line="240" w:lineRule="auto"/>
        <w:ind w:right="141"/>
        <w:jc w:val="both"/>
        <w:rPr>
          <w:rFonts w:cs="Arial"/>
        </w:rPr>
      </w:pPr>
      <w:r>
        <w:rPr>
          <w:rFonts w:cs="Arial"/>
        </w:rPr>
        <w:lastRenderedPageBreak/>
        <w:t xml:space="preserve"> </w:t>
      </w:r>
    </w:p>
    <w:p w:rsidR="00B24CE7" w:rsidRDefault="00B24CE7" w:rsidP="00B24CE7">
      <w:pPr>
        <w:spacing w:after="0" w:line="240" w:lineRule="auto"/>
        <w:ind w:right="141" w:firstLine="708"/>
        <w:rPr>
          <w:rFonts w:cs="Arial"/>
        </w:rPr>
      </w:pPr>
    </w:p>
    <w:p w:rsidR="004746B9" w:rsidRPr="00C061D2" w:rsidRDefault="004746B9" w:rsidP="00B24CE7">
      <w:pPr>
        <w:spacing w:after="0" w:line="240" w:lineRule="auto"/>
        <w:ind w:right="141" w:firstLine="708"/>
        <w:jc w:val="both"/>
        <w:rPr>
          <w:rFonts w:cs="Arial"/>
        </w:rPr>
      </w:pPr>
      <w:r w:rsidRPr="00C061D2">
        <w:rPr>
          <w:rFonts w:cs="Arial"/>
        </w:rPr>
        <w:t xml:space="preserve">Ante los antecedentes expuestos, se solicita </w:t>
      </w:r>
      <w:r w:rsidR="00B24CE7">
        <w:rPr>
          <w:rFonts w:cs="Arial"/>
        </w:rPr>
        <w:t xml:space="preserve">acoger favorablemente </w:t>
      </w:r>
      <w:r w:rsidRPr="00C061D2">
        <w:rPr>
          <w:rFonts w:cs="Arial"/>
        </w:rPr>
        <w:t xml:space="preserve">la </w:t>
      </w:r>
      <w:r w:rsidR="0014368B">
        <w:rPr>
          <w:rFonts w:cs="Arial"/>
        </w:rPr>
        <w:t xml:space="preserve">petición de Beca de Residencia </w:t>
      </w:r>
      <w:r w:rsidR="00B24CE7">
        <w:rPr>
          <w:rFonts w:cs="Arial"/>
        </w:rPr>
        <w:t xml:space="preserve">Interna de la alumna; </w:t>
      </w:r>
      <w:r w:rsidR="0014368B">
        <w:rPr>
          <w:rFonts w:cs="Arial"/>
        </w:rPr>
        <w:t xml:space="preserve">con el objetivo de </w:t>
      </w:r>
      <w:r w:rsidR="00103B4E">
        <w:rPr>
          <w:rFonts w:cs="Arial"/>
        </w:rPr>
        <w:t xml:space="preserve">apoyar </w:t>
      </w:r>
      <w:r w:rsidR="0014368B">
        <w:rPr>
          <w:rFonts w:cs="Arial"/>
        </w:rPr>
        <w:t>su permanencia en la carrera</w:t>
      </w:r>
      <w:r w:rsidR="00B24CE7">
        <w:rPr>
          <w:rFonts w:cs="Arial"/>
        </w:rPr>
        <w:t>.</w:t>
      </w:r>
      <w:r w:rsidR="00BE5CC7">
        <w:rPr>
          <w:rFonts w:cs="Arial"/>
        </w:rPr>
        <w:t xml:space="preserve"> </w:t>
      </w:r>
      <w:r w:rsidR="00103B4E">
        <w:rPr>
          <w:rFonts w:cs="Arial"/>
        </w:rPr>
        <w:t xml:space="preserve"> </w:t>
      </w:r>
    </w:p>
    <w:p w:rsidR="00740447" w:rsidRDefault="00740447" w:rsidP="00483302">
      <w:pPr>
        <w:ind w:right="141"/>
        <w:jc w:val="both"/>
        <w:rPr>
          <w:rFonts w:cs="Arial"/>
        </w:rPr>
      </w:pPr>
    </w:p>
    <w:p w:rsidR="00713ED1" w:rsidRDefault="00713ED1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713ED1" w:rsidRDefault="00713ED1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9878FC" w:rsidRDefault="008253AB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CARMEN G. NEIRA SANDOVAL</w:t>
      </w:r>
    </w:p>
    <w:p w:rsidR="008253AB" w:rsidRDefault="00CC6A84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FC67CF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</w:p>
    <w:p w:rsidR="00CC6A84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Universidad de Chile</w:t>
      </w:r>
    </w:p>
    <w:p w:rsidR="00793C9C" w:rsidRDefault="00793C9C" w:rsidP="00CC6A84">
      <w:pPr>
        <w:spacing w:after="0" w:line="240" w:lineRule="auto"/>
        <w:contextualSpacing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A64093" w:rsidRPr="00CC6A84" w:rsidRDefault="00A64093" w:rsidP="00CC6A84">
      <w:pPr>
        <w:spacing w:after="0" w:line="240" w:lineRule="auto"/>
        <w:contextualSpacing/>
        <w:rPr>
          <w:rFonts w:cs="Arial"/>
          <w:b/>
        </w:rPr>
      </w:pPr>
      <w:r>
        <w:rPr>
          <w:rFonts w:cs="Arial"/>
          <w:sz w:val="16"/>
          <w:szCs w:val="16"/>
        </w:rPr>
        <w:t>CNS/</w:t>
      </w:r>
      <w:proofErr w:type="spellStart"/>
      <w:r>
        <w:rPr>
          <w:rFonts w:cs="Arial"/>
          <w:sz w:val="16"/>
          <w:szCs w:val="16"/>
        </w:rPr>
        <w:t>cns</w:t>
      </w:r>
      <w:proofErr w:type="spellEnd"/>
    </w:p>
    <w:p w:rsidR="00CB03CA" w:rsidRDefault="00CB03CA" w:rsidP="004C11E5">
      <w:pPr>
        <w:spacing w:after="0" w:line="240" w:lineRule="auto"/>
        <w:contextualSpacing/>
        <w:jc w:val="both"/>
      </w:pPr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BB1" w:rsidRDefault="00165BB1">
      <w:pPr>
        <w:spacing w:after="0" w:line="240" w:lineRule="auto"/>
      </w:pPr>
      <w:r>
        <w:separator/>
      </w:r>
    </w:p>
  </w:endnote>
  <w:endnote w:type="continuationSeparator" w:id="0">
    <w:p w:rsidR="00165BB1" w:rsidRDefault="00165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B1" w:rsidRDefault="00165BB1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B1" w:rsidRPr="003F45BC" w:rsidRDefault="00165BB1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165BB1" w:rsidRPr="005B6E27" w:rsidRDefault="00165BB1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165BB1" w:rsidRPr="008C25CB" w:rsidRDefault="00165BB1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BB1" w:rsidRDefault="00165BB1">
      <w:pPr>
        <w:spacing w:after="0" w:line="240" w:lineRule="auto"/>
      </w:pPr>
      <w:r>
        <w:separator/>
      </w:r>
    </w:p>
  </w:footnote>
  <w:footnote w:type="continuationSeparator" w:id="0">
    <w:p w:rsidR="00165BB1" w:rsidRDefault="00165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165BB1" w:rsidTr="00672FD8">
      <w:trPr>
        <w:trHeight w:val="1555"/>
      </w:trPr>
      <w:tc>
        <w:tcPr>
          <w:tcW w:w="3472" w:type="dxa"/>
        </w:tcPr>
        <w:p w:rsidR="00165BB1" w:rsidRDefault="00165BB1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165BB1" w:rsidRDefault="00165BB1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165BB1" w:rsidRDefault="00165BB1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165BB1" w:rsidRDefault="00165BB1" w:rsidP="00672FD8">
          <w:pPr>
            <w:pStyle w:val="Encabezado"/>
            <w:rPr>
              <w:rFonts w:ascii="Arial" w:hAnsi="Arial"/>
            </w:rPr>
          </w:pPr>
        </w:p>
      </w:tc>
    </w:tr>
  </w:tbl>
  <w:p w:rsidR="00165BB1" w:rsidRPr="009849B9" w:rsidRDefault="00165BB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165BB1" w:rsidRDefault="00165BB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65BB1" w:rsidRDefault="00165BB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65BB1" w:rsidRDefault="00165BB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65BB1" w:rsidRDefault="00165BB1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165BB1" w:rsidRPr="00FE6D3E" w:rsidRDefault="00165BB1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51C5"/>
    <w:rsid w:val="00015478"/>
    <w:rsid w:val="000326AF"/>
    <w:rsid w:val="00034E9D"/>
    <w:rsid w:val="000420B1"/>
    <w:rsid w:val="000422C9"/>
    <w:rsid w:val="000640AD"/>
    <w:rsid w:val="00070535"/>
    <w:rsid w:val="00084BB3"/>
    <w:rsid w:val="00090CAF"/>
    <w:rsid w:val="000A145B"/>
    <w:rsid w:val="000C1F36"/>
    <w:rsid w:val="000D3942"/>
    <w:rsid w:val="000F0154"/>
    <w:rsid w:val="000F47ED"/>
    <w:rsid w:val="000F7042"/>
    <w:rsid w:val="00103B4E"/>
    <w:rsid w:val="00110A55"/>
    <w:rsid w:val="00127322"/>
    <w:rsid w:val="0014046C"/>
    <w:rsid w:val="0014368B"/>
    <w:rsid w:val="00164443"/>
    <w:rsid w:val="00165BB1"/>
    <w:rsid w:val="001711EA"/>
    <w:rsid w:val="001A33D2"/>
    <w:rsid w:val="001A69A0"/>
    <w:rsid w:val="001B1ACC"/>
    <w:rsid w:val="001B1E78"/>
    <w:rsid w:val="001B4413"/>
    <w:rsid w:val="001E2FF8"/>
    <w:rsid w:val="001E3E5F"/>
    <w:rsid w:val="001F2603"/>
    <w:rsid w:val="00225532"/>
    <w:rsid w:val="002548C3"/>
    <w:rsid w:val="00283E14"/>
    <w:rsid w:val="0029264C"/>
    <w:rsid w:val="002C2EF3"/>
    <w:rsid w:val="002D10DF"/>
    <w:rsid w:val="002D3417"/>
    <w:rsid w:val="002D6947"/>
    <w:rsid w:val="002F0997"/>
    <w:rsid w:val="002F3887"/>
    <w:rsid w:val="00304137"/>
    <w:rsid w:val="00312F7C"/>
    <w:rsid w:val="003142AD"/>
    <w:rsid w:val="003154D0"/>
    <w:rsid w:val="00315D7C"/>
    <w:rsid w:val="003260A2"/>
    <w:rsid w:val="00340EFB"/>
    <w:rsid w:val="00346911"/>
    <w:rsid w:val="003600B0"/>
    <w:rsid w:val="003608CF"/>
    <w:rsid w:val="00373740"/>
    <w:rsid w:val="0038140A"/>
    <w:rsid w:val="003A39AF"/>
    <w:rsid w:val="003B12C2"/>
    <w:rsid w:val="003D7E05"/>
    <w:rsid w:val="003F4F86"/>
    <w:rsid w:val="00454CEC"/>
    <w:rsid w:val="004746B9"/>
    <w:rsid w:val="004821E5"/>
    <w:rsid w:val="00483302"/>
    <w:rsid w:val="0048637B"/>
    <w:rsid w:val="00486C5F"/>
    <w:rsid w:val="00492280"/>
    <w:rsid w:val="004A268A"/>
    <w:rsid w:val="004B2EEB"/>
    <w:rsid w:val="004B6D21"/>
    <w:rsid w:val="004C11E5"/>
    <w:rsid w:val="004D0E4B"/>
    <w:rsid w:val="0050515B"/>
    <w:rsid w:val="0051139F"/>
    <w:rsid w:val="00521310"/>
    <w:rsid w:val="00537750"/>
    <w:rsid w:val="0055508B"/>
    <w:rsid w:val="00570554"/>
    <w:rsid w:val="00575B78"/>
    <w:rsid w:val="0058516A"/>
    <w:rsid w:val="00592634"/>
    <w:rsid w:val="00592654"/>
    <w:rsid w:val="005B7714"/>
    <w:rsid w:val="005C5D65"/>
    <w:rsid w:val="005D49A4"/>
    <w:rsid w:val="005F789D"/>
    <w:rsid w:val="0060354F"/>
    <w:rsid w:val="00603DAE"/>
    <w:rsid w:val="00637093"/>
    <w:rsid w:val="0064545A"/>
    <w:rsid w:val="00647431"/>
    <w:rsid w:val="00647674"/>
    <w:rsid w:val="00647DE5"/>
    <w:rsid w:val="006535E0"/>
    <w:rsid w:val="006655DB"/>
    <w:rsid w:val="00672FD8"/>
    <w:rsid w:val="00676410"/>
    <w:rsid w:val="00687D41"/>
    <w:rsid w:val="00690D02"/>
    <w:rsid w:val="006C2D54"/>
    <w:rsid w:val="006C63A1"/>
    <w:rsid w:val="006D1191"/>
    <w:rsid w:val="006F4DD0"/>
    <w:rsid w:val="00706206"/>
    <w:rsid w:val="00713ED1"/>
    <w:rsid w:val="00723A7E"/>
    <w:rsid w:val="007362F9"/>
    <w:rsid w:val="00740447"/>
    <w:rsid w:val="00773ECB"/>
    <w:rsid w:val="00793C9C"/>
    <w:rsid w:val="007A1124"/>
    <w:rsid w:val="007A234B"/>
    <w:rsid w:val="007B14E6"/>
    <w:rsid w:val="007B1E87"/>
    <w:rsid w:val="007C0572"/>
    <w:rsid w:val="007C7556"/>
    <w:rsid w:val="007E679B"/>
    <w:rsid w:val="007F4DB5"/>
    <w:rsid w:val="00806CDC"/>
    <w:rsid w:val="008253AB"/>
    <w:rsid w:val="00832A49"/>
    <w:rsid w:val="00833320"/>
    <w:rsid w:val="00840C42"/>
    <w:rsid w:val="008434BB"/>
    <w:rsid w:val="00844263"/>
    <w:rsid w:val="008466D9"/>
    <w:rsid w:val="008571D5"/>
    <w:rsid w:val="008575FB"/>
    <w:rsid w:val="00865643"/>
    <w:rsid w:val="008B25CB"/>
    <w:rsid w:val="008C490F"/>
    <w:rsid w:val="008E7CDE"/>
    <w:rsid w:val="008F19F3"/>
    <w:rsid w:val="008F73E0"/>
    <w:rsid w:val="00900916"/>
    <w:rsid w:val="00913E89"/>
    <w:rsid w:val="00922396"/>
    <w:rsid w:val="009255E1"/>
    <w:rsid w:val="009416D2"/>
    <w:rsid w:val="00946CBB"/>
    <w:rsid w:val="00953FCD"/>
    <w:rsid w:val="009572CA"/>
    <w:rsid w:val="0096396A"/>
    <w:rsid w:val="00965867"/>
    <w:rsid w:val="00971986"/>
    <w:rsid w:val="00987033"/>
    <w:rsid w:val="009878FC"/>
    <w:rsid w:val="009922BD"/>
    <w:rsid w:val="009A40E6"/>
    <w:rsid w:val="009B2D0D"/>
    <w:rsid w:val="009B3E4D"/>
    <w:rsid w:val="009C075C"/>
    <w:rsid w:val="009C57CA"/>
    <w:rsid w:val="009C7BAF"/>
    <w:rsid w:val="009D3043"/>
    <w:rsid w:val="009F416B"/>
    <w:rsid w:val="009F61D2"/>
    <w:rsid w:val="00A046C5"/>
    <w:rsid w:val="00A162FB"/>
    <w:rsid w:val="00A33706"/>
    <w:rsid w:val="00A63D3A"/>
    <w:rsid w:val="00A64093"/>
    <w:rsid w:val="00A7457C"/>
    <w:rsid w:val="00A85B5B"/>
    <w:rsid w:val="00A8799C"/>
    <w:rsid w:val="00A94968"/>
    <w:rsid w:val="00AA20A5"/>
    <w:rsid w:val="00AC6E09"/>
    <w:rsid w:val="00AF512E"/>
    <w:rsid w:val="00AF6750"/>
    <w:rsid w:val="00B24CE7"/>
    <w:rsid w:val="00B6634B"/>
    <w:rsid w:val="00B71EE8"/>
    <w:rsid w:val="00B87B0E"/>
    <w:rsid w:val="00B95168"/>
    <w:rsid w:val="00BA0C58"/>
    <w:rsid w:val="00BA309A"/>
    <w:rsid w:val="00BB0ED7"/>
    <w:rsid w:val="00BB3D15"/>
    <w:rsid w:val="00BC0E8F"/>
    <w:rsid w:val="00BD20FA"/>
    <w:rsid w:val="00BD3B44"/>
    <w:rsid w:val="00BE5CC7"/>
    <w:rsid w:val="00C06DFE"/>
    <w:rsid w:val="00C14003"/>
    <w:rsid w:val="00C31596"/>
    <w:rsid w:val="00C56F1C"/>
    <w:rsid w:val="00C63CE5"/>
    <w:rsid w:val="00C668CB"/>
    <w:rsid w:val="00CB03CA"/>
    <w:rsid w:val="00CC1BF5"/>
    <w:rsid w:val="00CC6A84"/>
    <w:rsid w:val="00CE43D9"/>
    <w:rsid w:val="00CF3697"/>
    <w:rsid w:val="00D26F6C"/>
    <w:rsid w:val="00D348CC"/>
    <w:rsid w:val="00D37167"/>
    <w:rsid w:val="00D57F2F"/>
    <w:rsid w:val="00D73E42"/>
    <w:rsid w:val="00D75A85"/>
    <w:rsid w:val="00D91D78"/>
    <w:rsid w:val="00D93BCA"/>
    <w:rsid w:val="00D95602"/>
    <w:rsid w:val="00DA383F"/>
    <w:rsid w:val="00DB4E6C"/>
    <w:rsid w:val="00DE1CFC"/>
    <w:rsid w:val="00DE54CA"/>
    <w:rsid w:val="00DF4B93"/>
    <w:rsid w:val="00E101D2"/>
    <w:rsid w:val="00E12E1A"/>
    <w:rsid w:val="00E246CE"/>
    <w:rsid w:val="00E301F0"/>
    <w:rsid w:val="00E31016"/>
    <w:rsid w:val="00E3402F"/>
    <w:rsid w:val="00E36F55"/>
    <w:rsid w:val="00E534D5"/>
    <w:rsid w:val="00E66788"/>
    <w:rsid w:val="00E746F5"/>
    <w:rsid w:val="00EC65BA"/>
    <w:rsid w:val="00ED223D"/>
    <w:rsid w:val="00EE2BE5"/>
    <w:rsid w:val="00EE4767"/>
    <w:rsid w:val="00F0635F"/>
    <w:rsid w:val="00F16B96"/>
    <w:rsid w:val="00F22ECD"/>
    <w:rsid w:val="00F43455"/>
    <w:rsid w:val="00F544A1"/>
    <w:rsid w:val="00F5485E"/>
    <w:rsid w:val="00F723D9"/>
    <w:rsid w:val="00FB057D"/>
    <w:rsid w:val="00FC67CF"/>
    <w:rsid w:val="00FF07DB"/>
    <w:rsid w:val="00FF14A3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A5A3F-05DA-473B-A64F-FF2D8EED5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81</cp:revision>
  <cp:lastPrinted>2018-03-13T15:49:00Z</cp:lastPrinted>
  <dcterms:created xsi:type="dcterms:W3CDTF">2018-03-09T18:52:00Z</dcterms:created>
  <dcterms:modified xsi:type="dcterms:W3CDTF">2018-04-25T20:43:00Z</dcterms:modified>
</cp:coreProperties>
</file>