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1A4" w:rsidRDefault="009951A4" w:rsidP="009951A4">
      <w:pPr>
        <w:jc w:val="center"/>
        <w:rPr>
          <w:rFonts w:ascii="Arial" w:hAnsi="Arial" w:cs="Arial"/>
          <w:b/>
          <w:i/>
        </w:rPr>
      </w:pPr>
      <w:r w:rsidRPr="009951A4">
        <w:rPr>
          <w:rFonts w:ascii="Arial" w:hAnsi="Arial" w:cs="Arial"/>
          <w:b/>
          <w:i/>
        </w:rPr>
        <w:t xml:space="preserve">Solicitud de prórroga </w:t>
      </w:r>
    </w:p>
    <w:p w:rsidR="009951A4" w:rsidRDefault="009951A4" w:rsidP="009951A4">
      <w:pPr>
        <w:rPr>
          <w:rFonts w:ascii="Arial" w:hAnsi="Arial" w:cs="Arial"/>
        </w:rPr>
      </w:pPr>
    </w:p>
    <w:p w:rsidR="009951A4" w:rsidRPr="00DA4231" w:rsidRDefault="009951A4" w:rsidP="00CB2C8A">
      <w:pPr>
        <w:spacing w:line="360" w:lineRule="auto"/>
        <w:rPr>
          <w:rFonts w:ascii="Arial" w:hAnsi="Arial" w:cs="Arial"/>
          <w:i/>
        </w:rPr>
      </w:pPr>
      <w:r w:rsidRPr="00DA4231">
        <w:rPr>
          <w:rFonts w:ascii="Arial" w:hAnsi="Arial" w:cs="Arial"/>
          <w:i/>
        </w:rPr>
        <w:t xml:space="preserve">Estimada Ivette González </w:t>
      </w:r>
      <w:proofErr w:type="spellStart"/>
      <w:r w:rsidRPr="00DA4231">
        <w:rPr>
          <w:rFonts w:ascii="Arial" w:hAnsi="Arial" w:cs="Arial"/>
          <w:i/>
        </w:rPr>
        <w:t>Sarkis</w:t>
      </w:r>
      <w:proofErr w:type="spellEnd"/>
      <w:r w:rsidRPr="00DA4231">
        <w:rPr>
          <w:rFonts w:ascii="Arial" w:hAnsi="Arial" w:cs="Arial"/>
          <w:i/>
        </w:rPr>
        <w:t xml:space="preserve"> y comité de docencia:</w:t>
      </w:r>
    </w:p>
    <w:p w:rsidR="00DA4231" w:rsidRDefault="009951A4" w:rsidP="00CB2C8A">
      <w:pPr>
        <w:spacing w:line="360" w:lineRule="auto"/>
        <w:jc w:val="both"/>
        <w:rPr>
          <w:rFonts w:ascii="Arial" w:hAnsi="Arial" w:cs="Arial"/>
        </w:rPr>
      </w:pPr>
      <w:r>
        <w:rPr>
          <w:rFonts w:ascii="Arial" w:hAnsi="Arial" w:cs="Arial"/>
        </w:rPr>
        <w:tab/>
        <w:t>Junto con saludar, y esperando una buena acogida, me dirijo ante ustedes como máxima</w:t>
      </w:r>
      <w:r w:rsidR="00DA4231">
        <w:rPr>
          <w:rFonts w:ascii="Arial" w:hAnsi="Arial" w:cs="Arial"/>
        </w:rPr>
        <w:t xml:space="preserve"> autoridad dentro</w:t>
      </w:r>
      <w:r>
        <w:rPr>
          <w:rFonts w:ascii="Arial" w:hAnsi="Arial" w:cs="Arial"/>
        </w:rPr>
        <w:t xml:space="preserve"> de la carrera de psicología, para poder extender el</w:t>
      </w:r>
      <w:r w:rsidR="00DA4231">
        <w:rPr>
          <w:rFonts w:ascii="Arial" w:hAnsi="Arial" w:cs="Arial"/>
        </w:rPr>
        <w:t xml:space="preserve"> plazo de entrega de mi memoria. Mi nombre es Scarlette Bascur Gonz</w:t>
      </w:r>
      <w:r w:rsidR="005E705B">
        <w:rPr>
          <w:rFonts w:ascii="Arial" w:hAnsi="Arial" w:cs="Arial"/>
        </w:rPr>
        <w:t>á</w:t>
      </w:r>
      <w:r w:rsidR="00DA4231">
        <w:rPr>
          <w:rFonts w:ascii="Arial" w:hAnsi="Arial" w:cs="Arial"/>
        </w:rPr>
        <w:t>lez, Rut 18.513899-2, matrícula 2012850081.</w:t>
      </w:r>
    </w:p>
    <w:p w:rsidR="009951A4" w:rsidRDefault="00DA4231" w:rsidP="00CB2C8A">
      <w:pPr>
        <w:spacing w:line="360" w:lineRule="auto"/>
        <w:ind w:firstLine="708"/>
        <w:jc w:val="both"/>
        <w:rPr>
          <w:rFonts w:ascii="Arial" w:hAnsi="Arial" w:cs="Arial"/>
        </w:rPr>
      </w:pPr>
      <w:r>
        <w:rPr>
          <w:rFonts w:ascii="Arial" w:hAnsi="Arial" w:cs="Arial"/>
        </w:rPr>
        <w:t xml:space="preserve">Dentro de los principales motivos de atraso, puedo comunicar que el año 2017, fue un año complejo familiarmente, a mi mamá le diagnosticaron </w:t>
      </w:r>
      <w:r w:rsidR="00493747">
        <w:rPr>
          <w:rFonts w:ascii="Arial" w:hAnsi="Arial" w:cs="Arial"/>
        </w:rPr>
        <w:t xml:space="preserve">cáncer </w:t>
      </w:r>
      <w:r>
        <w:rPr>
          <w:rFonts w:ascii="Arial" w:hAnsi="Arial" w:cs="Arial"/>
        </w:rPr>
        <w:t xml:space="preserve">de mama, por lo que tuvo que iniciar un tratamiento de radioterapia, lo cual nos afectó a toda la familia, ya sea emocional y económicamente ya que no contábamos con los recursos necesarios para enfrentar dicha </w:t>
      </w:r>
      <w:r w:rsidR="005E705B">
        <w:rPr>
          <w:rFonts w:ascii="Arial" w:hAnsi="Arial" w:cs="Arial"/>
        </w:rPr>
        <w:t xml:space="preserve">situación. Gracias a Dios, el tratamiento que se realizó funciono bien y hoy en día se encuentra en remisión. </w:t>
      </w:r>
    </w:p>
    <w:p w:rsidR="00B17BB9" w:rsidRDefault="005E705B" w:rsidP="00CB2C8A">
      <w:pPr>
        <w:autoSpaceDE w:val="0"/>
        <w:autoSpaceDN w:val="0"/>
        <w:adjustRightInd w:val="0"/>
        <w:spacing w:after="0" w:line="360" w:lineRule="auto"/>
        <w:jc w:val="both"/>
        <w:rPr>
          <w:rFonts w:ascii="Arial" w:hAnsi="Arial" w:cs="Arial"/>
          <w:color w:val="000000"/>
        </w:rPr>
      </w:pPr>
      <w:r>
        <w:rPr>
          <w:rFonts w:ascii="Arial" w:hAnsi="Arial" w:cs="Arial"/>
        </w:rPr>
        <w:t>Ese mismo año, quizás con la esperanza de no sentirme tan afectada fui ayudante de un ramo del área laboral en el primer semestre y trate de seguir con la idea de realizar mi memoria para poder finalizar esta etapa.</w:t>
      </w:r>
      <w:r w:rsidR="00CB2C8A">
        <w:rPr>
          <w:rFonts w:ascii="Arial" w:hAnsi="Arial" w:cs="Arial"/>
        </w:rPr>
        <w:t xml:space="preserve"> Sin embargo, tuve problemas de motivación con un tema preliminar que había escogido por lo que </w:t>
      </w:r>
      <w:r>
        <w:rPr>
          <w:rFonts w:ascii="Arial" w:hAnsi="Arial" w:cs="Arial"/>
        </w:rPr>
        <w:t>el segundo semestre</w:t>
      </w:r>
      <w:r w:rsidR="00CB2C8A">
        <w:rPr>
          <w:rFonts w:ascii="Arial" w:hAnsi="Arial" w:cs="Arial"/>
        </w:rPr>
        <w:t xml:space="preserve"> decidida a avanzar</w:t>
      </w:r>
      <w:r>
        <w:rPr>
          <w:rFonts w:ascii="Arial" w:hAnsi="Arial" w:cs="Arial"/>
        </w:rPr>
        <w:t xml:space="preserve">, me uní a una investigación liderada por la directora de pregrado </w:t>
      </w:r>
      <w:r w:rsidR="00CB2C8A">
        <w:rPr>
          <w:rFonts w:ascii="Arial" w:hAnsi="Arial" w:cs="Arial"/>
        </w:rPr>
        <w:t>Paula Vergara, junto con un equipo multidisciplinario de profesionales de la facultad</w:t>
      </w:r>
      <w:r>
        <w:rPr>
          <w:rFonts w:ascii="Arial" w:hAnsi="Arial" w:cs="Arial"/>
        </w:rPr>
        <w:t>,</w:t>
      </w:r>
      <w:r w:rsidR="00CB2C8A">
        <w:rPr>
          <w:rFonts w:ascii="Arial" w:hAnsi="Arial" w:cs="Arial"/>
        </w:rPr>
        <w:t xml:space="preserve"> la cual lleva por nombre </w:t>
      </w:r>
      <w:r w:rsidR="00CB2C8A" w:rsidRPr="00CB2C8A">
        <w:rPr>
          <w:rFonts w:ascii="Arial" w:hAnsi="Arial" w:cs="Arial"/>
          <w:b/>
          <w:color w:val="000000"/>
        </w:rPr>
        <w:t>“Trayectorias educativas de estudiantes que acceden a la Facultad de Ciencias Sociales de la Universidad de Chile a través de políticas de acción afirmativa: elementos para el aseguramiento de la calidad desde la inclusión y la equidad”</w:t>
      </w:r>
      <w:r w:rsidR="00CB2C8A">
        <w:rPr>
          <w:rFonts w:ascii="Arial" w:hAnsi="Arial" w:cs="Arial"/>
          <w:b/>
          <w:color w:val="000000"/>
        </w:rPr>
        <w:t xml:space="preserve">, </w:t>
      </w:r>
      <w:r w:rsidR="00CB2C8A">
        <w:rPr>
          <w:rFonts w:ascii="Arial" w:hAnsi="Arial" w:cs="Arial"/>
          <w:color w:val="000000"/>
        </w:rPr>
        <w:t xml:space="preserve">en donde asisto regularmente a reuniones y trabajamos hasta el día de hoy. Actualmente mi memoria pretende explorar el fenómeno de la inserción laboral de los estudiantes, específicamente de antropólogos que han salido de nuestra facultad. Esto con el hecho de </w:t>
      </w:r>
      <w:r w:rsidR="00B17BB9">
        <w:rPr>
          <w:rFonts w:ascii="Arial" w:hAnsi="Arial" w:cs="Arial"/>
          <w:color w:val="000000"/>
        </w:rPr>
        <w:t>conocer desde una perspectiva más amplia los resultados de las trayectorias educativas que han tenido dichos estudiantes y como incide en el fenómeno de la inserción laboral.</w:t>
      </w:r>
    </w:p>
    <w:p w:rsidR="00631465" w:rsidRDefault="00631465" w:rsidP="00CB2C8A">
      <w:pPr>
        <w:autoSpaceDE w:val="0"/>
        <w:autoSpaceDN w:val="0"/>
        <w:adjustRightInd w:val="0"/>
        <w:spacing w:after="0" w:line="360" w:lineRule="auto"/>
        <w:jc w:val="both"/>
        <w:rPr>
          <w:rFonts w:ascii="Arial" w:hAnsi="Arial" w:cs="Arial"/>
          <w:color w:val="000000"/>
        </w:rPr>
      </w:pPr>
    </w:p>
    <w:p w:rsidR="00631465" w:rsidRDefault="00631465" w:rsidP="00CB2C8A">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Mi profesor guía de la memoria y quien me ha estado orientando respecto a este tema es el profesor Carlos Diaz Canepa, a quien agradezco su apoyo y su excepcional voluntad durante este tiempo. </w:t>
      </w:r>
    </w:p>
    <w:p w:rsidR="00B17BB9" w:rsidRDefault="00B17BB9" w:rsidP="00CB2C8A">
      <w:pPr>
        <w:autoSpaceDE w:val="0"/>
        <w:autoSpaceDN w:val="0"/>
        <w:adjustRightInd w:val="0"/>
        <w:spacing w:after="0" w:line="360" w:lineRule="auto"/>
        <w:jc w:val="both"/>
        <w:rPr>
          <w:rFonts w:ascii="Arial" w:hAnsi="Arial" w:cs="Arial"/>
          <w:color w:val="000000"/>
        </w:rPr>
      </w:pPr>
    </w:p>
    <w:p w:rsidR="00631465" w:rsidRDefault="00B17BB9" w:rsidP="00CB2C8A">
      <w:pPr>
        <w:autoSpaceDE w:val="0"/>
        <w:autoSpaceDN w:val="0"/>
        <w:adjustRightInd w:val="0"/>
        <w:spacing w:after="0" w:line="360" w:lineRule="auto"/>
        <w:jc w:val="both"/>
        <w:rPr>
          <w:rFonts w:ascii="Arial" w:hAnsi="Arial" w:cs="Arial"/>
          <w:color w:val="000000"/>
        </w:rPr>
      </w:pPr>
      <w:r>
        <w:rPr>
          <w:rFonts w:ascii="Arial" w:hAnsi="Arial" w:cs="Arial"/>
          <w:color w:val="000000"/>
        </w:rPr>
        <w:lastRenderedPageBreak/>
        <w:t xml:space="preserve">Bajo esta lógica, me gustaría poder extender el plazo de entrega de mi memoria para septiembre de este año. Mencionando que </w:t>
      </w:r>
      <w:r w:rsidR="00631465">
        <w:rPr>
          <w:rFonts w:ascii="Arial" w:hAnsi="Arial" w:cs="Arial"/>
          <w:color w:val="000000"/>
        </w:rPr>
        <w:t>nunca</w:t>
      </w:r>
      <w:r>
        <w:rPr>
          <w:rFonts w:ascii="Arial" w:hAnsi="Arial" w:cs="Arial"/>
          <w:color w:val="000000"/>
        </w:rPr>
        <w:t xml:space="preserve"> me vi en la necesidad de recurrir a aplazamientos o a apelar frente alguna situación durante la carrera, ya que cumplí con las exigencias de la carrera</w:t>
      </w:r>
      <w:r w:rsidR="00631465">
        <w:rPr>
          <w:rFonts w:ascii="Arial" w:hAnsi="Arial" w:cs="Arial"/>
          <w:color w:val="000000"/>
        </w:rPr>
        <w:t xml:space="preserve"> hasta mi licenciatura</w:t>
      </w:r>
      <w:r>
        <w:rPr>
          <w:rFonts w:ascii="Arial" w:hAnsi="Arial" w:cs="Arial"/>
          <w:color w:val="000000"/>
        </w:rPr>
        <w:t>, no estuve en causal de eliminación</w:t>
      </w:r>
      <w:r w:rsidR="00631465">
        <w:rPr>
          <w:rFonts w:ascii="Arial" w:hAnsi="Arial" w:cs="Arial"/>
          <w:color w:val="000000"/>
        </w:rPr>
        <w:t xml:space="preserve"> ni creo haber sido una mala alumna.</w:t>
      </w:r>
    </w:p>
    <w:p w:rsidR="00631465" w:rsidRDefault="00631465" w:rsidP="00CB2C8A">
      <w:pPr>
        <w:autoSpaceDE w:val="0"/>
        <w:autoSpaceDN w:val="0"/>
        <w:adjustRightInd w:val="0"/>
        <w:spacing w:after="0" w:line="360" w:lineRule="auto"/>
        <w:jc w:val="both"/>
        <w:rPr>
          <w:rFonts w:ascii="Arial" w:hAnsi="Arial" w:cs="Arial"/>
          <w:color w:val="000000"/>
        </w:rPr>
      </w:pPr>
    </w:p>
    <w:p w:rsidR="00631465" w:rsidRDefault="00631465" w:rsidP="00CB2C8A">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Esperando una respuesta favorable y la oportunidad de poder matricularme nuevamente, se despide </w:t>
      </w:r>
      <w:proofErr w:type="spellStart"/>
      <w:r>
        <w:rPr>
          <w:rFonts w:ascii="Arial" w:hAnsi="Arial" w:cs="Arial"/>
          <w:color w:val="000000"/>
        </w:rPr>
        <w:t>atte</w:t>
      </w:r>
      <w:proofErr w:type="spellEnd"/>
      <w:r>
        <w:rPr>
          <w:rFonts w:ascii="Arial" w:hAnsi="Arial" w:cs="Arial"/>
          <w:color w:val="000000"/>
        </w:rPr>
        <w:t xml:space="preserve">, </w:t>
      </w:r>
      <w:bookmarkStart w:id="0" w:name="_GoBack"/>
      <w:bookmarkEnd w:id="0"/>
    </w:p>
    <w:p w:rsidR="00631465" w:rsidRDefault="00631465" w:rsidP="00CB2C8A">
      <w:pPr>
        <w:autoSpaceDE w:val="0"/>
        <w:autoSpaceDN w:val="0"/>
        <w:adjustRightInd w:val="0"/>
        <w:spacing w:after="0" w:line="360" w:lineRule="auto"/>
        <w:jc w:val="both"/>
        <w:rPr>
          <w:rFonts w:ascii="Arial" w:hAnsi="Arial" w:cs="Arial"/>
          <w:color w:val="000000"/>
        </w:rPr>
      </w:pPr>
    </w:p>
    <w:p w:rsidR="00B17BB9" w:rsidRDefault="00631465" w:rsidP="00631465">
      <w:pPr>
        <w:autoSpaceDE w:val="0"/>
        <w:autoSpaceDN w:val="0"/>
        <w:adjustRightInd w:val="0"/>
        <w:spacing w:after="0" w:line="360" w:lineRule="auto"/>
        <w:jc w:val="right"/>
        <w:rPr>
          <w:rFonts w:ascii="Arial" w:hAnsi="Arial" w:cs="Arial"/>
          <w:color w:val="000000"/>
        </w:rPr>
      </w:pPr>
      <w:r>
        <w:rPr>
          <w:rFonts w:ascii="Arial" w:hAnsi="Arial" w:cs="Arial"/>
          <w:color w:val="000000"/>
        </w:rPr>
        <w:t xml:space="preserve">Scarlette Bascur González. </w:t>
      </w:r>
    </w:p>
    <w:p w:rsidR="00631465" w:rsidRDefault="00631465" w:rsidP="00CB2C8A">
      <w:pPr>
        <w:autoSpaceDE w:val="0"/>
        <w:autoSpaceDN w:val="0"/>
        <w:adjustRightInd w:val="0"/>
        <w:spacing w:after="0" w:line="360" w:lineRule="auto"/>
        <w:jc w:val="both"/>
        <w:rPr>
          <w:rFonts w:ascii="Arial" w:hAnsi="Arial" w:cs="Arial"/>
          <w:color w:val="000000"/>
        </w:rPr>
      </w:pPr>
    </w:p>
    <w:p w:rsidR="00B17BB9" w:rsidRDefault="00B17BB9" w:rsidP="00CB2C8A">
      <w:pPr>
        <w:autoSpaceDE w:val="0"/>
        <w:autoSpaceDN w:val="0"/>
        <w:adjustRightInd w:val="0"/>
        <w:spacing w:after="0" w:line="360" w:lineRule="auto"/>
        <w:jc w:val="both"/>
        <w:rPr>
          <w:rFonts w:ascii="Arial" w:hAnsi="Arial" w:cs="Arial"/>
          <w:color w:val="000000"/>
        </w:rPr>
      </w:pPr>
    </w:p>
    <w:p w:rsidR="00CB2C8A" w:rsidRDefault="00B17BB9" w:rsidP="00CB2C8A">
      <w:p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 </w:t>
      </w:r>
    </w:p>
    <w:p w:rsidR="00B17BB9" w:rsidRDefault="00B17BB9" w:rsidP="00CB2C8A">
      <w:pPr>
        <w:autoSpaceDE w:val="0"/>
        <w:autoSpaceDN w:val="0"/>
        <w:adjustRightInd w:val="0"/>
        <w:spacing w:after="0" w:line="360" w:lineRule="auto"/>
        <w:jc w:val="both"/>
        <w:rPr>
          <w:rFonts w:ascii="Arial" w:hAnsi="Arial" w:cs="Arial"/>
          <w:color w:val="000000"/>
          <w:sz w:val="32"/>
        </w:rPr>
      </w:pPr>
    </w:p>
    <w:p w:rsidR="00B17BB9" w:rsidRPr="00CB2C8A" w:rsidRDefault="00B17BB9" w:rsidP="00CB2C8A">
      <w:pPr>
        <w:autoSpaceDE w:val="0"/>
        <w:autoSpaceDN w:val="0"/>
        <w:adjustRightInd w:val="0"/>
        <w:spacing w:after="0" w:line="360" w:lineRule="auto"/>
        <w:jc w:val="both"/>
        <w:rPr>
          <w:rFonts w:ascii="Arial" w:hAnsi="Arial" w:cs="Arial"/>
          <w:color w:val="000000"/>
          <w:sz w:val="32"/>
        </w:rPr>
      </w:pPr>
    </w:p>
    <w:p w:rsidR="005E705B" w:rsidRPr="009951A4" w:rsidRDefault="005E705B" w:rsidP="005E705B">
      <w:pPr>
        <w:ind w:firstLine="708"/>
        <w:jc w:val="both"/>
        <w:rPr>
          <w:rFonts w:ascii="Arial" w:hAnsi="Arial" w:cs="Arial"/>
        </w:rPr>
      </w:pPr>
    </w:p>
    <w:sectPr w:rsidR="005E705B" w:rsidRPr="009951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1A4"/>
    <w:rsid w:val="00493747"/>
    <w:rsid w:val="004B1843"/>
    <w:rsid w:val="005E705B"/>
    <w:rsid w:val="00631465"/>
    <w:rsid w:val="009951A4"/>
    <w:rsid w:val="00B17BB9"/>
    <w:rsid w:val="00CB2C8A"/>
    <w:rsid w:val="00DA42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1A3F5"/>
  <w15:chartTrackingRefBased/>
  <w15:docId w15:val="{C36B75FB-6B35-4412-8374-ECF4F5F2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36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2309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González Canales</dc:creator>
  <cp:keywords/>
  <dc:description/>
  <cp:lastModifiedBy>Claudio González Canales</cp:lastModifiedBy>
  <cp:revision>2</cp:revision>
  <dcterms:created xsi:type="dcterms:W3CDTF">2018-04-16T15:56:00Z</dcterms:created>
  <dcterms:modified xsi:type="dcterms:W3CDTF">2018-04-16T15:56:00Z</dcterms:modified>
</cp:coreProperties>
</file>