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354EF9" w14:textId="77777777" w:rsidR="00901086" w:rsidRDefault="00421636" w:rsidP="00A349A3">
      <w:pPr>
        <w:jc w:val="center"/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INFORME DE ATENCIÓN CONSEJERÍA</w:t>
      </w:r>
    </w:p>
    <w:p w14:paraId="26238F0F" w14:textId="77777777" w:rsidR="0086126F" w:rsidRPr="0086126F" w:rsidRDefault="0086126F" w:rsidP="00A349A3">
      <w:pPr>
        <w:jc w:val="center"/>
        <w:rPr>
          <w:rFonts w:ascii="Times New Roman" w:hAnsi="Times New Roman" w:cs="Times New Roman"/>
          <w:b/>
          <w:sz w:val="24"/>
        </w:rPr>
      </w:pPr>
    </w:p>
    <w:p w14:paraId="3D33FBCE" w14:textId="77777777" w:rsidR="005A4B0D" w:rsidRDefault="005936FA" w:rsidP="00A349A3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Antecedentes</w:t>
      </w:r>
    </w:p>
    <w:p w14:paraId="0E4FE102" w14:textId="224503E9" w:rsidR="0086126F" w:rsidRDefault="0086126F" w:rsidP="00A349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Nombre de</w:t>
      </w:r>
      <w:r w:rsidR="004206B2">
        <w:rPr>
          <w:rFonts w:ascii="Times New Roman" w:hAnsi="Times New Roman" w:cs="Times New Roman"/>
          <w:sz w:val="24"/>
        </w:rPr>
        <w:t>l/</w:t>
      </w:r>
      <w:r>
        <w:rPr>
          <w:rFonts w:ascii="Times New Roman" w:hAnsi="Times New Roman" w:cs="Times New Roman"/>
          <w:sz w:val="24"/>
        </w:rPr>
        <w:t>la</w:t>
      </w:r>
      <w:r w:rsidRPr="0086126F">
        <w:rPr>
          <w:rFonts w:ascii="Times New Roman" w:hAnsi="Times New Roman" w:cs="Times New Roman"/>
          <w:sz w:val="24"/>
        </w:rPr>
        <w:t xml:space="preserve"> estudiante:</w:t>
      </w:r>
      <w:r w:rsidR="004206B2">
        <w:rPr>
          <w:rFonts w:ascii="Times New Roman" w:hAnsi="Times New Roman" w:cs="Times New Roman"/>
          <w:sz w:val="24"/>
        </w:rPr>
        <w:t xml:space="preserve"> </w:t>
      </w:r>
      <w:r w:rsidR="00475706" w:rsidRPr="00475706">
        <w:rPr>
          <w:rFonts w:ascii="Times New Roman" w:hAnsi="Times New Roman" w:cs="Times New Roman"/>
          <w:sz w:val="24"/>
        </w:rPr>
        <w:t xml:space="preserve">Javiera Alejandra Morales </w:t>
      </w:r>
      <w:r w:rsidR="00A46184" w:rsidRPr="00475706">
        <w:rPr>
          <w:rFonts w:ascii="Times New Roman" w:hAnsi="Times New Roman" w:cs="Times New Roman"/>
          <w:sz w:val="24"/>
        </w:rPr>
        <w:t>Alarcón</w:t>
      </w:r>
    </w:p>
    <w:p w14:paraId="2977D508" w14:textId="5E2104BC" w:rsidR="0086126F" w:rsidRDefault="0086126F" w:rsidP="00A349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Carrera:</w:t>
      </w:r>
      <w:r w:rsidR="004206B2">
        <w:rPr>
          <w:rFonts w:ascii="Times New Roman" w:hAnsi="Times New Roman" w:cs="Times New Roman"/>
          <w:sz w:val="24"/>
        </w:rPr>
        <w:t xml:space="preserve"> </w:t>
      </w:r>
      <w:r w:rsidR="00475706">
        <w:rPr>
          <w:rFonts w:ascii="Times New Roman" w:hAnsi="Times New Roman" w:cs="Times New Roman"/>
          <w:sz w:val="24"/>
        </w:rPr>
        <w:t>Psicología</w:t>
      </w:r>
    </w:p>
    <w:p w14:paraId="75345C6F" w14:textId="6E959798" w:rsidR="0086126F" w:rsidRPr="0086126F" w:rsidRDefault="0086126F" w:rsidP="00A349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Año de ingreso:</w:t>
      </w:r>
      <w:r w:rsidR="004206B2">
        <w:rPr>
          <w:rFonts w:ascii="Times New Roman" w:hAnsi="Times New Roman" w:cs="Times New Roman"/>
          <w:sz w:val="24"/>
        </w:rPr>
        <w:t xml:space="preserve"> </w:t>
      </w:r>
      <w:r w:rsidR="00A46184">
        <w:rPr>
          <w:rFonts w:ascii="Times New Roman" w:hAnsi="Times New Roman" w:cs="Times New Roman"/>
          <w:sz w:val="24"/>
        </w:rPr>
        <w:t>2017</w:t>
      </w:r>
    </w:p>
    <w:p w14:paraId="74CB07EE" w14:textId="6FD4C23F" w:rsidR="005A4B0D" w:rsidRPr="005A4B0D" w:rsidRDefault="005A4B0D" w:rsidP="00A349A3">
      <w:pPr>
        <w:rPr>
          <w:rFonts w:ascii="Times New Roman" w:hAnsi="Times New Roman" w:cs="Times New Roman"/>
          <w:sz w:val="24"/>
        </w:rPr>
      </w:pPr>
      <w:r w:rsidRPr="005A4B0D">
        <w:rPr>
          <w:rFonts w:ascii="Times New Roman" w:hAnsi="Times New Roman" w:cs="Times New Roman"/>
          <w:sz w:val="24"/>
        </w:rPr>
        <w:t>C</w:t>
      </w:r>
      <w:r w:rsidR="00901086" w:rsidRPr="005A4B0D">
        <w:rPr>
          <w:rFonts w:ascii="Times New Roman" w:hAnsi="Times New Roman" w:cs="Times New Roman"/>
          <w:sz w:val="24"/>
        </w:rPr>
        <w:t>anal</w:t>
      </w:r>
      <w:r w:rsidR="0086126F">
        <w:rPr>
          <w:rFonts w:ascii="Times New Roman" w:hAnsi="Times New Roman" w:cs="Times New Roman"/>
          <w:sz w:val="24"/>
        </w:rPr>
        <w:t xml:space="preserve"> de derivación</w:t>
      </w:r>
      <w:r w:rsidRPr="005A4B0D">
        <w:rPr>
          <w:rFonts w:ascii="Times New Roman" w:hAnsi="Times New Roman" w:cs="Times New Roman"/>
          <w:sz w:val="24"/>
        </w:rPr>
        <w:t>:</w:t>
      </w:r>
      <w:r w:rsidR="004206B2">
        <w:rPr>
          <w:rFonts w:ascii="Times New Roman" w:hAnsi="Times New Roman" w:cs="Times New Roman"/>
          <w:sz w:val="24"/>
        </w:rPr>
        <w:t xml:space="preserve"> </w:t>
      </w:r>
      <w:r w:rsidR="006D6337">
        <w:rPr>
          <w:rFonts w:ascii="Times New Roman" w:hAnsi="Times New Roman" w:cs="Times New Roman"/>
          <w:sz w:val="24"/>
        </w:rPr>
        <w:t>Ciclo Inicial</w:t>
      </w:r>
      <w:r w:rsidR="006D6337">
        <w:rPr>
          <w:rFonts w:ascii="Times New Roman" w:hAnsi="Times New Roman" w:cs="Times New Roman"/>
          <w:sz w:val="24"/>
        </w:rPr>
        <w:tab/>
      </w:r>
    </w:p>
    <w:p w14:paraId="2BFC2E2C" w14:textId="502CE671" w:rsidR="005A4B0D" w:rsidRPr="005A4B0D" w:rsidRDefault="005A4B0D" w:rsidP="00A349A3">
      <w:pPr>
        <w:rPr>
          <w:rFonts w:ascii="Times New Roman" w:hAnsi="Times New Roman" w:cs="Times New Roman"/>
          <w:sz w:val="24"/>
        </w:rPr>
      </w:pPr>
      <w:r w:rsidRPr="005A4B0D">
        <w:rPr>
          <w:rFonts w:ascii="Times New Roman" w:hAnsi="Times New Roman" w:cs="Times New Roman"/>
          <w:sz w:val="24"/>
        </w:rPr>
        <w:t>F</w:t>
      </w:r>
      <w:r w:rsidR="00901086" w:rsidRPr="005A4B0D">
        <w:rPr>
          <w:rFonts w:ascii="Times New Roman" w:hAnsi="Times New Roman" w:cs="Times New Roman"/>
          <w:sz w:val="24"/>
        </w:rPr>
        <w:t>echa de ini</w:t>
      </w:r>
      <w:r w:rsidRPr="005A4B0D">
        <w:rPr>
          <w:rFonts w:ascii="Times New Roman" w:hAnsi="Times New Roman" w:cs="Times New Roman"/>
          <w:sz w:val="24"/>
        </w:rPr>
        <w:t>cio:</w:t>
      </w:r>
      <w:r w:rsidR="006D6337">
        <w:rPr>
          <w:rFonts w:ascii="Times New Roman" w:hAnsi="Times New Roman" w:cs="Times New Roman"/>
          <w:sz w:val="24"/>
        </w:rPr>
        <w:t xml:space="preserve"> 05/07/2016</w:t>
      </w:r>
      <w:r w:rsidRPr="005A4B0D">
        <w:rPr>
          <w:rFonts w:ascii="Times New Roman" w:hAnsi="Times New Roman" w:cs="Times New Roman"/>
          <w:sz w:val="24"/>
        </w:rPr>
        <w:t xml:space="preserve"> </w:t>
      </w:r>
    </w:p>
    <w:p w14:paraId="04841971" w14:textId="65916B1E" w:rsidR="005A4B0D" w:rsidRDefault="005A4B0D" w:rsidP="00A349A3">
      <w:pPr>
        <w:rPr>
          <w:rFonts w:ascii="Times New Roman" w:hAnsi="Times New Roman" w:cs="Times New Roman"/>
          <w:sz w:val="24"/>
        </w:rPr>
      </w:pPr>
      <w:r w:rsidRPr="005A4B0D">
        <w:rPr>
          <w:rFonts w:ascii="Times New Roman" w:hAnsi="Times New Roman" w:cs="Times New Roman"/>
          <w:sz w:val="24"/>
        </w:rPr>
        <w:t>Fecha de cierre:</w:t>
      </w:r>
      <w:r w:rsidR="006D6337">
        <w:rPr>
          <w:rFonts w:ascii="Times New Roman" w:hAnsi="Times New Roman" w:cs="Times New Roman"/>
          <w:sz w:val="24"/>
        </w:rPr>
        <w:t xml:space="preserve"> 22/11/2017</w:t>
      </w:r>
    </w:p>
    <w:p w14:paraId="01D88141" w14:textId="16C75796" w:rsidR="00173116" w:rsidRPr="005A4B0D" w:rsidRDefault="00173116" w:rsidP="00A349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Fecha de emisión:</w:t>
      </w:r>
      <w:r w:rsidR="006D6337">
        <w:rPr>
          <w:rFonts w:ascii="Times New Roman" w:hAnsi="Times New Roman" w:cs="Times New Roman"/>
          <w:sz w:val="24"/>
        </w:rPr>
        <w:t xml:space="preserve"> 22/11/2017</w:t>
      </w:r>
    </w:p>
    <w:p w14:paraId="139C2D8A" w14:textId="13EB9F30" w:rsidR="005A4B0D" w:rsidRPr="005A4B0D" w:rsidRDefault="005A4B0D" w:rsidP="00A46184">
      <w:pPr>
        <w:rPr>
          <w:rFonts w:ascii="Times New Roman" w:hAnsi="Times New Roman" w:cs="Times New Roman"/>
          <w:sz w:val="24"/>
        </w:rPr>
      </w:pPr>
      <w:r w:rsidRPr="005A4B0D">
        <w:rPr>
          <w:rFonts w:ascii="Times New Roman" w:hAnsi="Times New Roman" w:cs="Times New Roman"/>
          <w:sz w:val="24"/>
        </w:rPr>
        <w:t>D</w:t>
      </w:r>
      <w:r w:rsidR="00901086" w:rsidRPr="005A4B0D">
        <w:rPr>
          <w:rFonts w:ascii="Times New Roman" w:hAnsi="Times New Roman" w:cs="Times New Roman"/>
          <w:sz w:val="24"/>
        </w:rPr>
        <w:t>ur</w:t>
      </w:r>
      <w:r w:rsidRPr="005A4B0D">
        <w:rPr>
          <w:rFonts w:ascii="Times New Roman" w:hAnsi="Times New Roman" w:cs="Times New Roman"/>
          <w:sz w:val="24"/>
        </w:rPr>
        <w:t>ación de proceso:</w:t>
      </w:r>
      <w:r w:rsidR="004206B2">
        <w:rPr>
          <w:rFonts w:ascii="Times New Roman" w:hAnsi="Times New Roman" w:cs="Times New Roman"/>
          <w:sz w:val="24"/>
        </w:rPr>
        <w:t xml:space="preserve"> </w:t>
      </w:r>
      <w:r w:rsidR="006D6337">
        <w:rPr>
          <w:rFonts w:ascii="Times New Roman" w:hAnsi="Times New Roman" w:cs="Times New Roman"/>
          <w:sz w:val="24"/>
        </w:rPr>
        <w:t xml:space="preserve">6 sesiones presenciales, proceso sostenido vía correo electrónico también. </w:t>
      </w:r>
    </w:p>
    <w:p w14:paraId="698BB3CA" w14:textId="77777777" w:rsidR="005A4B0D" w:rsidRDefault="005A4B0D" w:rsidP="00A349A3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Motivo de derivación</w:t>
      </w:r>
    </w:p>
    <w:p w14:paraId="2F7D301D" w14:textId="188B9776" w:rsidR="005A4B0D" w:rsidRPr="005A4B0D" w:rsidRDefault="006D6337" w:rsidP="00A349A3">
      <w:pPr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>La estudiante ll</w:t>
      </w:r>
      <w:r w:rsidR="004C27B4">
        <w:rPr>
          <w:rFonts w:ascii="Times New Roman" w:hAnsi="Times New Roman" w:cs="Times New Roman"/>
          <w:sz w:val="24"/>
        </w:rPr>
        <w:t>ega ya que quiere postergar el II semestre  del 2017 por dudas vocacionales.</w:t>
      </w:r>
    </w:p>
    <w:p w14:paraId="70AB994E" w14:textId="77777777" w:rsidR="005A4B0D" w:rsidRDefault="005A4B0D" w:rsidP="00A349A3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Problemáticas detectadas</w:t>
      </w:r>
    </w:p>
    <w:p w14:paraId="0DC64D0E" w14:textId="2AC0B018" w:rsidR="00A46184" w:rsidRDefault="00A46184" w:rsidP="00A349A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Al comienzo del proceso, la estudiante señala que no está tan segura respecto de mantenerse en la carrera y que el postergar el semestre le permitirá reflexionar sobre su mantención en la misma. Los ejes de trabajo se abocan a despejar las dudas vocacionales en relación a la carrera. </w:t>
      </w:r>
      <w:r w:rsidR="00003724">
        <w:rPr>
          <w:rFonts w:ascii="Times New Roman" w:hAnsi="Times New Roman" w:cs="Times New Roman"/>
          <w:sz w:val="24"/>
        </w:rPr>
        <w:t xml:space="preserve">Cine y Arte están entre sus opciones. </w:t>
      </w:r>
      <w:r>
        <w:rPr>
          <w:rFonts w:ascii="Times New Roman" w:hAnsi="Times New Roman" w:cs="Times New Roman"/>
          <w:sz w:val="24"/>
        </w:rPr>
        <w:t>La estudiante ya ha pasado por el proceso de cambio de carrera (de Educación Parvularia y básica inicial durante el 2016 a Psicología), por lo que el proceso</w:t>
      </w:r>
      <w:r w:rsidR="00003724">
        <w:rPr>
          <w:rFonts w:ascii="Times New Roman" w:hAnsi="Times New Roman" w:cs="Times New Roman"/>
          <w:sz w:val="24"/>
        </w:rPr>
        <w:t xml:space="preserve"> de cambio interno no le es ajeno.</w:t>
      </w:r>
    </w:p>
    <w:p w14:paraId="3D3057EB" w14:textId="596B490F" w:rsidR="00003724" w:rsidRDefault="00003724" w:rsidP="00A349A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Luego de aceptada su postergación de estudios, el trabajo se avoca a aclarar sus dudas v</w:t>
      </w:r>
      <w:r w:rsidR="00B53BD0">
        <w:rPr>
          <w:rFonts w:ascii="Times New Roman" w:hAnsi="Times New Roman" w:cs="Times New Roman"/>
          <w:sz w:val="24"/>
        </w:rPr>
        <w:t xml:space="preserve">ocacionales. Luego del proceso de trabajo, mediante notar los tópicos y temas que a ella  </w:t>
      </w:r>
      <w:r w:rsidR="00B53BD0">
        <w:rPr>
          <w:rFonts w:ascii="Times New Roman" w:hAnsi="Times New Roman" w:cs="Times New Roman"/>
          <w:sz w:val="24"/>
        </w:rPr>
        <w:lastRenderedPageBreak/>
        <w:t xml:space="preserve">sí le interesan como género y el área de investigación decide que quiere mantenerse en Psicología, ya que puede trabajarlos desde la disciplina. </w:t>
      </w:r>
    </w:p>
    <w:p w14:paraId="69CFDD8D" w14:textId="77777777" w:rsidR="005A4B0D" w:rsidRPr="00773F77" w:rsidRDefault="005A4B0D" w:rsidP="00A349A3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Recomendaciones</w:t>
      </w:r>
    </w:p>
    <w:p w14:paraId="66735ED0" w14:textId="11D487FB" w:rsidR="00901086" w:rsidRDefault="003B1EFE" w:rsidP="00A349A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Al comienzo de consejería, debido a los antecedentes que traía la estudiante,</w:t>
      </w:r>
      <w:r w:rsidR="00B53BD0">
        <w:rPr>
          <w:rFonts w:ascii="Times New Roman" w:hAnsi="Times New Roman" w:cs="Times New Roman"/>
          <w:sz w:val="24"/>
        </w:rPr>
        <w:t xml:space="preserve"> se consideró pertinente que la estudiante postergará sus estudios.</w:t>
      </w:r>
    </w:p>
    <w:p w14:paraId="5DF73C74" w14:textId="77777777" w:rsidR="00A07E0F" w:rsidRDefault="00A07E0F" w:rsidP="00A349A3">
      <w:pPr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14:paraId="72173A54" w14:textId="77777777" w:rsidR="00A07E0F" w:rsidRPr="00A07E0F" w:rsidRDefault="00A07E0F" w:rsidP="00A349A3">
      <w:pPr>
        <w:jc w:val="both"/>
        <w:rPr>
          <w:rFonts w:ascii="Times New Roman" w:hAnsi="Times New Roman" w:cs="Times New Roman"/>
          <w:sz w:val="24"/>
        </w:rPr>
      </w:pPr>
      <w:r w:rsidRPr="00A07E0F">
        <w:rPr>
          <w:rFonts w:ascii="Times New Roman" w:hAnsi="Times New Roman" w:cs="Times New Roman"/>
          <w:sz w:val="24"/>
        </w:rPr>
        <w:t>Atentamente,</w:t>
      </w:r>
    </w:p>
    <w:p w14:paraId="5BCCCC65" w14:textId="77777777" w:rsidR="00A07E0F" w:rsidRDefault="00A07E0F" w:rsidP="00A349A3">
      <w:pPr>
        <w:jc w:val="both"/>
        <w:rPr>
          <w:rFonts w:ascii="Times New Roman" w:hAnsi="Times New Roman" w:cs="Times New Roman"/>
          <w:sz w:val="24"/>
        </w:rPr>
      </w:pPr>
    </w:p>
    <w:p w14:paraId="5A848B70" w14:textId="77777777" w:rsidR="00A07E0F" w:rsidRDefault="00A07E0F" w:rsidP="00A349A3">
      <w:pPr>
        <w:jc w:val="both"/>
        <w:rPr>
          <w:rFonts w:ascii="Times New Roman" w:hAnsi="Times New Roman" w:cs="Times New Roman"/>
          <w:sz w:val="24"/>
        </w:rPr>
      </w:pPr>
    </w:p>
    <w:p w14:paraId="0C3FAE48" w14:textId="7308D95C" w:rsidR="00A07E0F" w:rsidRDefault="00A07E0F" w:rsidP="00A349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</w:t>
      </w:r>
      <w:r w:rsidR="004C27B4">
        <w:rPr>
          <w:rFonts w:ascii="Times New Roman" w:hAnsi="Times New Roman" w:cs="Times New Roman"/>
          <w:sz w:val="24"/>
        </w:rPr>
        <w:t xml:space="preserve">Natalia Hurtado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</w:t>
      </w:r>
      <w:r w:rsidR="004C27B4">
        <w:rPr>
          <w:rFonts w:ascii="Times New Roman" w:hAnsi="Times New Roman" w:cs="Times New Roman"/>
          <w:sz w:val="24"/>
        </w:rPr>
        <w:t xml:space="preserve"> Juan Williams </w:t>
      </w:r>
    </w:p>
    <w:p w14:paraId="36053F76" w14:textId="020DB9A1" w:rsidR="00A07E0F" w:rsidRPr="00773F77" w:rsidRDefault="00A07E0F" w:rsidP="00A349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Consejera/o Dirección de Asuntos Estudiantiles</w:t>
      </w:r>
      <w:r>
        <w:rPr>
          <w:rFonts w:ascii="Times New Roman" w:hAnsi="Times New Roman" w:cs="Times New Roman"/>
          <w:sz w:val="24"/>
        </w:rPr>
        <w:tab/>
        <w:t xml:space="preserve">            Director Asuntos Estudiantiles</w:t>
      </w:r>
    </w:p>
    <w:sectPr w:rsidR="00A07E0F" w:rsidRPr="00773F77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205874" w14:textId="77777777" w:rsidR="00D12FA6" w:rsidRDefault="00D12FA6" w:rsidP="0086126F">
      <w:pPr>
        <w:spacing w:after="0" w:line="240" w:lineRule="auto"/>
      </w:pPr>
      <w:r>
        <w:separator/>
      </w:r>
    </w:p>
  </w:endnote>
  <w:endnote w:type="continuationSeparator" w:id="0">
    <w:p w14:paraId="79B13A4E" w14:textId="77777777" w:rsidR="00D12FA6" w:rsidRDefault="00D12FA6" w:rsidP="00861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ED3C4E" w14:textId="77777777" w:rsidR="0086126F" w:rsidRPr="0086126F" w:rsidRDefault="0086126F" w:rsidP="0086126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>
      <w:rPr>
        <w:rFonts w:ascii="Book Antiqua" w:eastAsia="Calibri" w:hAnsi="Book Antiqua" w:cs="Times New Roman"/>
        <w:noProof/>
        <w:color w:val="204A9F"/>
        <w:sz w:val="20"/>
        <w:szCs w:val="20"/>
        <w:lang w:eastAsia="es-C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56E7819" wp14:editId="6A02198B">
              <wp:simplePos x="0" y="0"/>
              <wp:positionH relativeFrom="margin">
                <wp:align>center</wp:align>
              </wp:positionH>
              <wp:positionV relativeFrom="paragraph">
                <wp:posOffset>100330</wp:posOffset>
              </wp:positionV>
              <wp:extent cx="6648450" cy="635"/>
              <wp:effectExtent l="0" t="0" r="19050" b="37465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0;margin-top:7.9pt;width:523.5pt;height:.0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" strokecolor="#204a9f">
              <w10:wrap anchorx="margin"/>
            </v:shape>
          </w:pict>
        </mc:Fallback>
      </mc:AlternateContent>
    </w:r>
  </w:p>
  <w:p w14:paraId="582F6A41" w14:textId="77777777" w:rsidR="0086126F" w:rsidRPr="0086126F" w:rsidRDefault="0086126F" w:rsidP="0086126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Avenida Capitán Ignacio Carrera Pinto 1045 *Ñuñoa *Código Postal 685 033 1 *Santiago *Chile</w:t>
    </w:r>
  </w:p>
  <w:p w14:paraId="2E0C2B70" w14:textId="77777777" w:rsidR="0086126F" w:rsidRPr="0086126F" w:rsidRDefault="0086126F" w:rsidP="0086126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Fono: 29789733*Email: dae@facso.cl</w:t>
    </w:r>
  </w:p>
  <w:p w14:paraId="23EB29C7" w14:textId="77777777" w:rsidR="0086126F" w:rsidRPr="0086126F" w:rsidRDefault="0086126F" w:rsidP="0086126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Casilla 10.115 Correo Central</w:t>
    </w:r>
  </w:p>
  <w:p w14:paraId="0FAE72B7" w14:textId="77777777" w:rsidR="0086126F" w:rsidRPr="0086126F" w:rsidRDefault="0086126F" w:rsidP="0086126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http://www.facso.uchile.cl/dae</w:t>
    </w:r>
  </w:p>
  <w:p w14:paraId="32738B88" w14:textId="77777777" w:rsidR="0086126F" w:rsidRPr="0086126F" w:rsidRDefault="0086126F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DED4B5" w14:textId="77777777" w:rsidR="00D12FA6" w:rsidRDefault="00D12FA6" w:rsidP="0086126F">
      <w:pPr>
        <w:spacing w:after="0" w:line="240" w:lineRule="auto"/>
      </w:pPr>
      <w:r>
        <w:separator/>
      </w:r>
    </w:p>
  </w:footnote>
  <w:footnote w:type="continuationSeparator" w:id="0">
    <w:p w14:paraId="757911FB" w14:textId="77777777" w:rsidR="00D12FA6" w:rsidRDefault="00D12FA6" w:rsidP="00861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46678B" w14:textId="77777777" w:rsidR="0086126F" w:rsidRPr="0086126F" w:rsidRDefault="0086126F" w:rsidP="0086126F">
    <w:pPr>
      <w:tabs>
        <w:tab w:val="center" w:pos="4513"/>
        <w:tab w:val="right" w:pos="9781"/>
      </w:tabs>
      <w:spacing w:after="0" w:line="240" w:lineRule="auto"/>
      <w:ind w:left="-567" w:right="-517"/>
      <w:rPr>
        <w:rFonts w:ascii="Calibri" w:eastAsia="Calibri" w:hAnsi="Calibri" w:cs="Times New Roman"/>
        <w:noProof/>
        <w:lang w:val="es-ES" w:eastAsia="es-ES"/>
      </w:rPr>
    </w:pPr>
    <w:r>
      <w:rPr>
        <w:rFonts w:ascii="Calibri" w:eastAsia="Calibri" w:hAnsi="Calibri" w:cs="Times New Roman"/>
        <w:noProof/>
        <w:lang w:eastAsia="es-CL"/>
      </w:rPr>
      <w:drawing>
        <wp:inline distT="0" distB="0" distL="0" distR="0" wp14:anchorId="0C67E9A6" wp14:editId="097B2D79">
          <wp:extent cx="2789555" cy="1169035"/>
          <wp:effectExtent l="0" t="0" r="0" b="0"/>
          <wp:docPr id="1" name="Imagen 1" descr="Logo DA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A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9555" cy="1169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6126F">
      <w:rPr>
        <w:rFonts w:ascii="Calibri" w:eastAsia="Calibri" w:hAnsi="Calibri" w:cs="Times New Roman"/>
        <w:noProof/>
        <w:lang w:val="es-ES" w:eastAsia="es-ES"/>
      </w:rPr>
      <w:tab/>
    </w:r>
    <w:r w:rsidRPr="0086126F">
      <w:rPr>
        <w:rFonts w:ascii="Calibri" w:eastAsia="Calibri" w:hAnsi="Calibri" w:cs="Times New Roman"/>
        <w:noProof/>
        <w:lang w:val="es-ES" w:eastAsia="es-ES"/>
      </w:rPr>
      <w:tab/>
    </w:r>
  </w:p>
  <w:p w14:paraId="76FF027B" w14:textId="77777777" w:rsidR="0086126F" w:rsidRPr="0086126F" w:rsidRDefault="0086126F" w:rsidP="0086126F">
    <w:pPr>
      <w:spacing w:after="0" w:line="240" w:lineRule="auto"/>
      <w:rPr>
        <w:rFonts w:ascii="Calibri" w:eastAsia="Calibri" w:hAnsi="Calibri" w:cs="Times New Roman"/>
        <w:lang w:val="es-ES"/>
      </w:rPr>
    </w:pPr>
    <w:r>
      <w:rPr>
        <w:rFonts w:ascii="Calibri" w:eastAsia="Calibri" w:hAnsi="Calibri" w:cs="Times New Roman"/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8C2CD9" wp14:editId="7DA170BA">
              <wp:simplePos x="0" y="0"/>
              <wp:positionH relativeFrom="margin">
                <wp:posOffset>-458470</wp:posOffset>
              </wp:positionH>
              <wp:positionV relativeFrom="paragraph">
                <wp:posOffset>18415</wp:posOffset>
              </wp:positionV>
              <wp:extent cx="6648450" cy="635"/>
              <wp:effectExtent l="0" t="0" r="19050" b="37465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-36.1pt;margin-top:1.45pt;width:523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" strokecolor="#204a9f">
              <w10:wrap anchorx="margin"/>
            </v:shape>
          </w:pict>
        </mc:Fallback>
      </mc:AlternateContent>
    </w:r>
  </w:p>
  <w:p w14:paraId="300F115C" w14:textId="77777777" w:rsidR="0086126F" w:rsidRDefault="0086126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B4587"/>
    <w:multiLevelType w:val="hybridMultilevel"/>
    <w:tmpl w:val="2BF4AA60"/>
    <w:lvl w:ilvl="0" w:tplc="91D2B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086"/>
    <w:rsid w:val="00003724"/>
    <w:rsid w:val="00017F93"/>
    <w:rsid w:val="00057418"/>
    <w:rsid w:val="000D6CB3"/>
    <w:rsid w:val="00173116"/>
    <w:rsid w:val="001748A0"/>
    <w:rsid w:val="001C5B18"/>
    <w:rsid w:val="003B1EFE"/>
    <w:rsid w:val="004206B2"/>
    <w:rsid w:val="00421636"/>
    <w:rsid w:val="00475706"/>
    <w:rsid w:val="004C27B4"/>
    <w:rsid w:val="005936FA"/>
    <w:rsid w:val="005A4B0D"/>
    <w:rsid w:val="006D6337"/>
    <w:rsid w:val="00705322"/>
    <w:rsid w:val="00773F77"/>
    <w:rsid w:val="007C3DA1"/>
    <w:rsid w:val="0086126F"/>
    <w:rsid w:val="008D6F2D"/>
    <w:rsid w:val="00901086"/>
    <w:rsid w:val="00A07E0F"/>
    <w:rsid w:val="00A349A3"/>
    <w:rsid w:val="00A46184"/>
    <w:rsid w:val="00B16D3C"/>
    <w:rsid w:val="00B53BD0"/>
    <w:rsid w:val="00BF4A4E"/>
    <w:rsid w:val="00C01B8B"/>
    <w:rsid w:val="00D12FA6"/>
    <w:rsid w:val="00DF5A2A"/>
    <w:rsid w:val="00F9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EE24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A4B0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612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126F"/>
  </w:style>
  <w:style w:type="paragraph" w:styleId="Piedepgina">
    <w:name w:val="footer"/>
    <w:basedOn w:val="Normal"/>
    <w:link w:val="PiedepginaCar"/>
    <w:uiPriority w:val="99"/>
    <w:unhideWhenUsed/>
    <w:rsid w:val="008612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126F"/>
  </w:style>
  <w:style w:type="paragraph" w:styleId="Textodeglobo">
    <w:name w:val="Balloon Text"/>
    <w:basedOn w:val="Normal"/>
    <w:link w:val="TextodegloboCar"/>
    <w:uiPriority w:val="99"/>
    <w:semiHidden/>
    <w:unhideWhenUsed/>
    <w:rsid w:val="0086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12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A4B0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612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126F"/>
  </w:style>
  <w:style w:type="paragraph" w:styleId="Piedepgina">
    <w:name w:val="footer"/>
    <w:basedOn w:val="Normal"/>
    <w:link w:val="PiedepginaCar"/>
    <w:uiPriority w:val="99"/>
    <w:unhideWhenUsed/>
    <w:rsid w:val="008612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126F"/>
  </w:style>
  <w:style w:type="paragraph" w:styleId="Textodeglobo">
    <w:name w:val="Balloon Text"/>
    <w:basedOn w:val="Normal"/>
    <w:link w:val="TextodegloboCar"/>
    <w:uiPriority w:val="99"/>
    <w:semiHidden/>
    <w:unhideWhenUsed/>
    <w:rsid w:val="0086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12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12F2E-E82A-4E57-AA31-D45176B24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Isis</dc:creator>
  <cp:lastModifiedBy>Natalia</cp:lastModifiedBy>
  <cp:revision>3</cp:revision>
  <cp:lastPrinted>2015-06-22T20:49:00Z</cp:lastPrinted>
  <dcterms:created xsi:type="dcterms:W3CDTF">2017-11-22T18:03:00Z</dcterms:created>
  <dcterms:modified xsi:type="dcterms:W3CDTF">2017-11-22T18:04:00Z</dcterms:modified>
</cp:coreProperties>
</file>